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3F4E" w:rsidRDefault="00A13F4E" w:rsidP="00A13F4E">
      <w:pPr>
        <w:pStyle w:val="berschrift1"/>
      </w:pPr>
      <w:r>
        <w:t>Allgemeines</w:t>
      </w:r>
    </w:p>
    <w:p w:rsidR="00D5493A" w:rsidRDefault="00EE5EF9">
      <w:r>
        <w:t>Gewünscht: 100 Frames per second</w:t>
      </w:r>
    </w:p>
    <w:p w:rsidR="00EE5EF9" w:rsidRDefault="00EE5EF9">
      <w:r>
        <w:t>Deshalb: 10ms pro frame</w:t>
      </w:r>
    </w:p>
    <w:p w:rsidR="00EE5EF9" w:rsidRDefault="00EE5EF9">
      <w:r>
        <w:t>10ms/8 Layer = 1,25 ms pro Layer</w:t>
      </w:r>
    </w:p>
    <w:p w:rsidR="00477A0B" w:rsidRDefault="00477A0B">
      <w:r>
        <w:br w:type="page"/>
      </w:r>
    </w:p>
    <w:p w:rsidR="00477A0B" w:rsidRDefault="00477A0B" w:rsidP="00477A0B">
      <w:pPr>
        <w:pStyle w:val="berschrift2"/>
      </w:pPr>
      <w:r>
        <w:lastRenderedPageBreak/>
        <w:t>Modell eines Layers</w:t>
      </w:r>
    </w:p>
    <w:p w:rsidR="00477A0B" w:rsidRDefault="00305FF7">
      <w:r>
        <w:rPr>
          <w:noProof/>
          <w:lang w:eastAsia="de-DE"/>
        </w:rPr>
        <mc:AlternateContent>
          <mc:Choice Requires="wps">
            <w:drawing>
              <wp:anchor distT="0" distB="0" distL="114300" distR="114300" simplePos="0" relativeHeight="251664384" behindDoc="0" locked="0" layoutInCell="1" allowOverlap="1">
                <wp:simplePos x="0" y="0"/>
                <wp:positionH relativeFrom="column">
                  <wp:posOffset>1151255</wp:posOffset>
                </wp:positionH>
                <wp:positionV relativeFrom="paragraph">
                  <wp:posOffset>4654799</wp:posOffset>
                </wp:positionV>
                <wp:extent cx="2751151" cy="294199"/>
                <wp:effectExtent l="0" t="0" r="11430" b="10795"/>
                <wp:wrapNone/>
                <wp:docPr id="8" name="Rechteck 8"/>
                <wp:cNvGraphicFramePr/>
                <a:graphic xmlns:a="http://schemas.openxmlformats.org/drawingml/2006/main">
                  <a:graphicData uri="http://schemas.microsoft.com/office/word/2010/wordprocessingShape">
                    <wps:wsp>
                      <wps:cNvSpPr/>
                      <wps:spPr>
                        <a:xfrm>
                          <a:off x="0" y="0"/>
                          <a:ext cx="2751151" cy="294199"/>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305FF7" w:rsidRDefault="00305FF7" w:rsidP="00305FF7">
                            <w:pPr>
                              <w:jc w:val="center"/>
                            </w:pPr>
                            <w:r>
                              <w:t>Kathoden der LEDs 1..64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8" o:spid="_x0000_s1026" style="position:absolute;margin-left:90.65pt;margin-top:366.5pt;width:216.65pt;height:23.1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" fillcolor="#191200 [327]" strokecolor="#ffc000 [3207]" strokeweight=".5pt">
                <v:fill color2="#0c0900 [167]" rotate="t" colors="0 #ffdd9c;.5 #ffd78e;1 #ffd479" focus="100%" type="gradient">
                  <o:fill v:ext="view" type="gradientUnscaled"/>
                </v:fill>
                <v:textbox>
                  <w:txbxContent>
                    <w:p w:rsidR="00305FF7" w:rsidRDefault="00305FF7" w:rsidP="00305FF7">
                      <w:pPr>
                        <w:jc w:val="center"/>
                      </w:pPr>
                      <w:r>
                        <w:t>Kathoden der LEDs 1..64</w:t>
                      </w:r>
                    </w:p>
                  </w:txbxContent>
                </v:textbox>
              </v:rect>
            </w:pict>
          </mc:Fallback>
        </mc:AlternateContent>
      </w:r>
      <w:r>
        <w:rPr>
          <w:noProof/>
          <w:lang w:eastAsia="de-DE"/>
        </w:rPr>
        <mc:AlternateContent>
          <mc:Choice Requires="wps">
            <w:drawing>
              <wp:anchor distT="0" distB="0" distL="114300" distR="114300" simplePos="0" relativeHeight="251663360" behindDoc="0" locked="0" layoutInCell="1" allowOverlap="1">
                <wp:simplePos x="0" y="0"/>
                <wp:positionH relativeFrom="column">
                  <wp:posOffset>5008024</wp:posOffset>
                </wp:positionH>
                <wp:positionV relativeFrom="paragraph">
                  <wp:posOffset>5362713</wp:posOffset>
                </wp:positionV>
                <wp:extent cx="1374775" cy="294005"/>
                <wp:effectExtent l="571500" t="247650" r="15875" b="10795"/>
                <wp:wrapNone/>
                <wp:docPr id="7" name="Rechteckige Legende 7"/>
                <wp:cNvGraphicFramePr/>
                <a:graphic xmlns:a="http://schemas.openxmlformats.org/drawingml/2006/main">
                  <a:graphicData uri="http://schemas.microsoft.com/office/word/2010/wordprocessingShape">
                    <wps:wsp>
                      <wps:cNvSpPr/>
                      <wps:spPr>
                        <a:xfrm>
                          <a:off x="0" y="0"/>
                          <a:ext cx="1374775" cy="294005"/>
                        </a:xfrm>
                        <a:prstGeom prst="wedgeRectCallout">
                          <a:avLst>
                            <a:gd name="adj1" fmla="val -88822"/>
                            <a:gd name="adj2" fmla="val -126814"/>
                          </a:avLst>
                        </a:prstGeom>
                      </wps:spPr>
                      <wps:style>
                        <a:lnRef idx="1">
                          <a:schemeClr val="accent4"/>
                        </a:lnRef>
                        <a:fillRef idx="2">
                          <a:schemeClr val="accent4"/>
                        </a:fillRef>
                        <a:effectRef idx="1">
                          <a:schemeClr val="accent4"/>
                        </a:effectRef>
                        <a:fontRef idx="minor">
                          <a:schemeClr val="dk1"/>
                        </a:fontRef>
                      </wps:style>
                      <wps:txbx>
                        <w:txbxContent>
                          <w:p w:rsidR="00305FF7" w:rsidRDefault="00305FF7" w:rsidP="00305FF7">
                            <w:pPr>
                              <w:jc w:val="center"/>
                            </w:pPr>
                            <w:r>
                              <w:t>Gemeinsame Anode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7" o:spid="_x0000_s1027" type="#_x0000_t61" style="position:absolute;margin-left:394.35pt;margin-top:422.25pt;width:108.25pt;height:23.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" adj="-8386,-16592" fillcolor="#191200 [327]" strokecolor="#ffc000 [3207]" strokeweight=".5pt">
                <v:fill color2="#0c0900 [167]" rotate="t" colors="0 #ffdd9c;.5 #ffd78e;1 #ffd479" focus="100%" type="gradient">
                  <o:fill v:ext="view" type="gradientUnscaled"/>
                </v:fill>
                <v:textbox>
                  <w:txbxContent>
                    <w:p w:rsidR="00305FF7" w:rsidRDefault="00305FF7" w:rsidP="00305FF7">
                      <w:pPr>
                        <w:jc w:val="center"/>
                      </w:pPr>
                      <w:r>
                        <w:t>Gemeinsame Anode</w:t>
                      </w:r>
                    </w:p>
                  </w:txbxContent>
                </v:textbox>
              </v:shape>
            </w:pict>
          </mc:Fallback>
        </mc:AlternateContent>
      </w:r>
      <w:r w:rsidR="00477A0B">
        <w:rPr>
          <w:noProof/>
          <w:lang w:eastAsia="de-DE"/>
        </w:rPr>
        <w:drawing>
          <wp:inline distT="0" distB="0" distL="0" distR="0" wp14:anchorId="1D6BC926" wp14:editId="3693A2A4">
            <wp:extent cx="5760720" cy="5655378"/>
            <wp:effectExtent l="0" t="0" r="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5655378"/>
                    </a:xfrm>
                    <a:prstGeom prst="rect">
                      <a:avLst/>
                    </a:prstGeom>
                  </pic:spPr>
                </pic:pic>
              </a:graphicData>
            </a:graphic>
          </wp:inline>
        </w:drawing>
      </w:r>
    </w:p>
    <w:p w:rsidR="00477A0B" w:rsidRDefault="00477A0B">
      <w:r>
        <w:t>Die LEDs sind spaltenweise organisiert.  Im nachfolgenden Diagramm ist die Zuordnung der</w:t>
      </w:r>
      <w:r w:rsidR="00305FF7">
        <w:t xml:space="preserve"> </w:t>
      </w:r>
      <w:r>
        <w:t>LEDs zu den Anschlusspins unten dargestellt.</w:t>
      </w:r>
    </w:p>
    <w:p w:rsidR="00477A0B" w:rsidRDefault="00477A0B">
      <w:r>
        <w:t>Die verbauten LEDs haben die folgenden Daten:   Blau, diffus, I</w:t>
      </w:r>
      <w:r w:rsidRPr="00477A0B">
        <w:rPr>
          <w:vertAlign w:val="subscript"/>
        </w:rPr>
        <w:t>F</w:t>
      </w:r>
      <w:r>
        <w:t>=20mA, max. 30mA  U</w:t>
      </w:r>
      <w:r w:rsidRPr="00477A0B">
        <w:rPr>
          <w:vertAlign w:val="subscript"/>
        </w:rPr>
        <w:t>F</w:t>
      </w:r>
      <w:r>
        <w:t>=3,02..3,11V</w:t>
      </w:r>
    </w:p>
    <w:p w:rsidR="00477A0B" w:rsidRDefault="00477A0B">
      <w:r>
        <w:t>Ein Datenblatt liegt nicht vor.</w:t>
      </w:r>
    </w:p>
    <w:p w:rsidR="00477A0B" w:rsidRDefault="00477A0B">
      <w:r>
        <w:t xml:space="preserve">Quelle:  </w:t>
      </w:r>
      <w:hyperlink r:id="rId10" w:history="1">
        <w:r w:rsidRPr="002B3CB6">
          <w:rPr>
            <w:rStyle w:val="Hyperlink"/>
          </w:rPr>
          <w:t>https://www.amazon.de/dp/B0083S9O44/ref=pe_386171_37038021_TE_3p_dp_1</w:t>
        </w:r>
      </w:hyperlink>
      <w:r>
        <w:t xml:space="preserve"> </w:t>
      </w:r>
    </w:p>
    <w:p w:rsidR="00477A0B" w:rsidRDefault="00477A0B"/>
    <w:p w:rsidR="00477A0B" w:rsidRDefault="00477A0B"/>
    <w:p w:rsidR="00477A0B" w:rsidRDefault="00477A0B"/>
    <w:p w:rsidR="00477A0B" w:rsidRDefault="00477A0B"/>
    <w:p w:rsidR="00477A0B" w:rsidRDefault="00477A0B"/>
    <w:p w:rsidR="00477A0B" w:rsidRDefault="00477A0B"/>
    <w:p w:rsidR="00477A0B" w:rsidRDefault="00305FF7">
      <w:r>
        <w:lastRenderedPageBreak/>
        <w:t>Anordnung der LEDs</w:t>
      </w:r>
    </w:p>
    <w:p w:rsidR="00477A0B" w:rsidRDefault="00345472">
      <w:r>
        <w:rPr>
          <w:noProof/>
          <w:lang w:eastAsia="de-DE"/>
        </w:rPr>
        <w:drawing>
          <wp:inline distT="0" distB="0" distL="0" distR="0" wp14:anchorId="686D3366" wp14:editId="66C60E46">
            <wp:extent cx="5760720" cy="576072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5760720"/>
                    </a:xfrm>
                    <a:prstGeom prst="rect">
                      <a:avLst/>
                    </a:prstGeom>
                  </pic:spPr>
                </pic:pic>
              </a:graphicData>
            </a:graphic>
          </wp:inline>
        </w:drawing>
      </w:r>
    </w:p>
    <w:p w:rsidR="00305FF7" w:rsidRDefault="00305FF7">
      <w:r>
        <w:t>Anschlussfeld der 64 Kathoden:</w:t>
      </w:r>
      <w:r>
        <w:br/>
        <w:t>(obere Reihe der Tabelle ist die obere Reihe der Stiftleiste, von vorne auf die Stifte gesehen)</w:t>
      </w:r>
    </w:p>
    <w:tbl>
      <w:tblPr>
        <w:tblStyle w:val="Tabellenraster"/>
        <w:tblW w:w="0" w:type="auto"/>
        <w:tblLook w:val="04A0" w:firstRow="1" w:lastRow="0" w:firstColumn="1" w:lastColumn="0" w:noHBand="0" w:noVBand="1"/>
      </w:tblPr>
      <w:tblGrid>
        <w:gridCol w:w="255"/>
        <w:gridCol w:w="292"/>
        <w:gridCol w:w="292"/>
        <w:gridCol w:w="292"/>
        <w:gridCol w:w="292"/>
        <w:gridCol w:w="292"/>
        <w:gridCol w:w="292"/>
        <w:gridCol w:w="292"/>
        <w:gridCol w:w="292"/>
        <w:gridCol w:w="292"/>
        <w:gridCol w:w="292"/>
        <w:gridCol w:w="292"/>
        <w:gridCol w:w="292"/>
        <w:gridCol w:w="291"/>
        <w:gridCol w:w="291"/>
        <w:gridCol w:w="291"/>
        <w:gridCol w:w="291"/>
        <w:gridCol w:w="291"/>
        <w:gridCol w:w="291"/>
        <w:gridCol w:w="291"/>
        <w:gridCol w:w="291"/>
        <w:gridCol w:w="291"/>
        <w:gridCol w:w="291"/>
        <w:gridCol w:w="291"/>
        <w:gridCol w:w="291"/>
        <w:gridCol w:w="291"/>
        <w:gridCol w:w="291"/>
        <w:gridCol w:w="291"/>
        <w:gridCol w:w="291"/>
        <w:gridCol w:w="291"/>
        <w:gridCol w:w="291"/>
        <w:gridCol w:w="291"/>
      </w:tblGrid>
      <w:tr w:rsidR="00EB07F2" w:rsidRPr="00EB07F2" w:rsidTr="003E0A04">
        <w:tc>
          <w:tcPr>
            <w:tcW w:w="360" w:type="dxa"/>
          </w:tcPr>
          <w:p w:rsidR="00EB07F2" w:rsidRPr="00EB07F2" w:rsidRDefault="00EB07F2">
            <w:pPr>
              <w:rPr>
                <w:sz w:val="14"/>
              </w:rPr>
            </w:pPr>
            <w:r w:rsidRPr="00EB07F2">
              <w:rPr>
                <w:sz w:val="14"/>
              </w:rPr>
              <w:t>9</w:t>
            </w:r>
          </w:p>
        </w:tc>
        <w:tc>
          <w:tcPr>
            <w:tcW w:w="360" w:type="dxa"/>
          </w:tcPr>
          <w:p w:rsidR="00EB07F2" w:rsidRPr="00EB07F2" w:rsidRDefault="00EB07F2">
            <w:pPr>
              <w:rPr>
                <w:sz w:val="14"/>
              </w:rPr>
            </w:pPr>
            <w:r w:rsidRPr="00EB07F2">
              <w:rPr>
                <w:sz w:val="14"/>
              </w:rPr>
              <w:t>10</w:t>
            </w:r>
          </w:p>
        </w:tc>
        <w:tc>
          <w:tcPr>
            <w:tcW w:w="360" w:type="dxa"/>
          </w:tcPr>
          <w:p w:rsidR="00EB07F2" w:rsidRPr="00EB07F2" w:rsidRDefault="00EB07F2">
            <w:pPr>
              <w:rPr>
                <w:sz w:val="14"/>
              </w:rPr>
            </w:pPr>
            <w:r w:rsidRPr="00EB07F2">
              <w:rPr>
                <w:sz w:val="14"/>
              </w:rPr>
              <w:t>11</w:t>
            </w:r>
          </w:p>
        </w:tc>
        <w:tc>
          <w:tcPr>
            <w:tcW w:w="360" w:type="dxa"/>
          </w:tcPr>
          <w:p w:rsidR="00EB07F2" w:rsidRPr="00EB07F2" w:rsidRDefault="00EB07F2">
            <w:pPr>
              <w:rPr>
                <w:sz w:val="14"/>
              </w:rPr>
            </w:pPr>
            <w:r w:rsidRPr="00EB07F2">
              <w:rPr>
                <w:sz w:val="14"/>
              </w:rPr>
              <w:t>12</w:t>
            </w:r>
          </w:p>
        </w:tc>
        <w:tc>
          <w:tcPr>
            <w:tcW w:w="360" w:type="dxa"/>
          </w:tcPr>
          <w:p w:rsidR="00EB07F2" w:rsidRPr="00EB07F2" w:rsidRDefault="00EB07F2">
            <w:pPr>
              <w:rPr>
                <w:sz w:val="14"/>
              </w:rPr>
            </w:pPr>
            <w:r w:rsidRPr="00EB07F2">
              <w:rPr>
                <w:sz w:val="14"/>
              </w:rPr>
              <w:t>13</w:t>
            </w:r>
          </w:p>
        </w:tc>
        <w:tc>
          <w:tcPr>
            <w:tcW w:w="360" w:type="dxa"/>
          </w:tcPr>
          <w:p w:rsidR="00EB07F2" w:rsidRPr="00EB07F2" w:rsidRDefault="00EB07F2">
            <w:pPr>
              <w:rPr>
                <w:sz w:val="14"/>
              </w:rPr>
            </w:pPr>
            <w:r w:rsidRPr="00EB07F2">
              <w:rPr>
                <w:sz w:val="14"/>
              </w:rPr>
              <w:t>14</w:t>
            </w:r>
          </w:p>
        </w:tc>
        <w:tc>
          <w:tcPr>
            <w:tcW w:w="360" w:type="dxa"/>
          </w:tcPr>
          <w:p w:rsidR="00EB07F2" w:rsidRPr="00EB07F2" w:rsidRDefault="00EB07F2">
            <w:pPr>
              <w:rPr>
                <w:sz w:val="14"/>
              </w:rPr>
            </w:pPr>
            <w:r w:rsidRPr="00EB07F2">
              <w:rPr>
                <w:sz w:val="14"/>
              </w:rPr>
              <w:t>15</w:t>
            </w:r>
          </w:p>
        </w:tc>
        <w:tc>
          <w:tcPr>
            <w:tcW w:w="360" w:type="dxa"/>
            <w:tcBorders>
              <w:right w:val="single" w:sz="18" w:space="0" w:color="auto"/>
            </w:tcBorders>
          </w:tcPr>
          <w:p w:rsidR="00EB07F2" w:rsidRPr="00EB07F2" w:rsidRDefault="00EB07F2">
            <w:pPr>
              <w:rPr>
                <w:sz w:val="14"/>
              </w:rPr>
            </w:pPr>
            <w:r w:rsidRPr="00EB07F2">
              <w:rPr>
                <w:sz w:val="14"/>
              </w:rPr>
              <w:t>16</w:t>
            </w:r>
          </w:p>
        </w:tc>
        <w:tc>
          <w:tcPr>
            <w:tcW w:w="360" w:type="dxa"/>
            <w:tcBorders>
              <w:left w:val="single" w:sz="18" w:space="0" w:color="auto"/>
            </w:tcBorders>
          </w:tcPr>
          <w:p w:rsidR="00EB07F2" w:rsidRPr="00EB07F2" w:rsidRDefault="00EB07F2">
            <w:pPr>
              <w:rPr>
                <w:sz w:val="14"/>
              </w:rPr>
            </w:pPr>
            <w:r>
              <w:rPr>
                <w:sz w:val="14"/>
              </w:rPr>
              <w:t>25</w:t>
            </w:r>
          </w:p>
        </w:tc>
        <w:tc>
          <w:tcPr>
            <w:tcW w:w="360" w:type="dxa"/>
          </w:tcPr>
          <w:p w:rsidR="00EB07F2" w:rsidRPr="00EB07F2" w:rsidRDefault="00EB07F2">
            <w:pPr>
              <w:rPr>
                <w:sz w:val="14"/>
              </w:rPr>
            </w:pPr>
            <w:r>
              <w:rPr>
                <w:sz w:val="14"/>
              </w:rPr>
              <w:t>26</w:t>
            </w:r>
          </w:p>
        </w:tc>
        <w:tc>
          <w:tcPr>
            <w:tcW w:w="360" w:type="dxa"/>
          </w:tcPr>
          <w:p w:rsidR="00EB07F2" w:rsidRPr="00EB07F2" w:rsidRDefault="00EB07F2">
            <w:pPr>
              <w:rPr>
                <w:sz w:val="14"/>
              </w:rPr>
            </w:pPr>
            <w:r>
              <w:rPr>
                <w:sz w:val="14"/>
              </w:rPr>
              <w:t>27</w:t>
            </w:r>
          </w:p>
        </w:tc>
        <w:tc>
          <w:tcPr>
            <w:tcW w:w="360" w:type="dxa"/>
          </w:tcPr>
          <w:p w:rsidR="00EB07F2" w:rsidRPr="00EB07F2" w:rsidRDefault="00EB07F2">
            <w:pPr>
              <w:rPr>
                <w:sz w:val="14"/>
              </w:rPr>
            </w:pPr>
            <w:r>
              <w:rPr>
                <w:sz w:val="14"/>
              </w:rPr>
              <w:t>28</w:t>
            </w:r>
          </w:p>
        </w:tc>
        <w:tc>
          <w:tcPr>
            <w:tcW w:w="360" w:type="dxa"/>
          </w:tcPr>
          <w:p w:rsidR="00EB07F2" w:rsidRPr="00EB07F2" w:rsidRDefault="00EB07F2">
            <w:pPr>
              <w:rPr>
                <w:sz w:val="14"/>
              </w:rPr>
            </w:pPr>
            <w:r>
              <w:rPr>
                <w:sz w:val="14"/>
              </w:rPr>
              <w:t>29</w:t>
            </w:r>
          </w:p>
        </w:tc>
        <w:tc>
          <w:tcPr>
            <w:tcW w:w="360" w:type="dxa"/>
          </w:tcPr>
          <w:p w:rsidR="00EB07F2" w:rsidRPr="00EB07F2" w:rsidRDefault="00EB07F2">
            <w:pPr>
              <w:rPr>
                <w:sz w:val="14"/>
              </w:rPr>
            </w:pPr>
            <w:r>
              <w:rPr>
                <w:sz w:val="14"/>
              </w:rPr>
              <w:t>30</w:t>
            </w:r>
          </w:p>
        </w:tc>
        <w:tc>
          <w:tcPr>
            <w:tcW w:w="360" w:type="dxa"/>
          </w:tcPr>
          <w:p w:rsidR="00EB07F2" w:rsidRPr="00EB07F2" w:rsidRDefault="00EB07F2">
            <w:pPr>
              <w:rPr>
                <w:sz w:val="14"/>
              </w:rPr>
            </w:pPr>
            <w:r>
              <w:rPr>
                <w:sz w:val="14"/>
              </w:rPr>
              <w:t>31</w:t>
            </w:r>
          </w:p>
        </w:tc>
        <w:tc>
          <w:tcPr>
            <w:tcW w:w="360" w:type="dxa"/>
            <w:tcBorders>
              <w:right w:val="single" w:sz="18" w:space="0" w:color="auto"/>
            </w:tcBorders>
          </w:tcPr>
          <w:p w:rsidR="00EB07F2" w:rsidRPr="00EB07F2" w:rsidRDefault="00EB07F2">
            <w:pPr>
              <w:rPr>
                <w:sz w:val="14"/>
              </w:rPr>
            </w:pPr>
            <w:r>
              <w:rPr>
                <w:sz w:val="14"/>
              </w:rPr>
              <w:t>32</w:t>
            </w:r>
          </w:p>
        </w:tc>
        <w:tc>
          <w:tcPr>
            <w:tcW w:w="360" w:type="dxa"/>
            <w:tcBorders>
              <w:left w:val="single" w:sz="18" w:space="0" w:color="auto"/>
            </w:tcBorders>
          </w:tcPr>
          <w:p w:rsidR="00EB07F2" w:rsidRPr="00EB07F2" w:rsidRDefault="00EB07F2">
            <w:pPr>
              <w:rPr>
                <w:sz w:val="14"/>
              </w:rPr>
            </w:pPr>
            <w:r>
              <w:rPr>
                <w:sz w:val="14"/>
              </w:rPr>
              <w:t>41</w:t>
            </w:r>
          </w:p>
        </w:tc>
        <w:tc>
          <w:tcPr>
            <w:tcW w:w="360" w:type="dxa"/>
          </w:tcPr>
          <w:p w:rsidR="00EB07F2" w:rsidRPr="00EB07F2" w:rsidRDefault="00EB07F2">
            <w:pPr>
              <w:rPr>
                <w:sz w:val="14"/>
              </w:rPr>
            </w:pPr>
            <w:r>
              <w:rPr>
                <w:sz w:val="14"/>
              </w:rPr>
              <w:t>42</w:t>
            </w:r>
          </w:p>
        </w:tc>
        <w:tc>
          <w:tcPr>
            <w:tcW w:w="360" w:type="dxa"/>
          </w:tcPr>
          <w:p w:rsidR="00EB07F2" w:rsidRPr="00EB07F2" w:rsidRDefault="00EB07F2">
            <w:pPr>
              <w:rPr>
                <w:sz w:val="14"/>
              </w:rPr>
            </w:pPr>
            <w:r>
              <w:rPr>
                <w:sz w:val="14"/>
              </w:rPr>
              <w:t>43</w:t>
            </w:r>
          </w:p>
        </w:tc>
        <w:tc>
          <w:tcPr>
            <w:tcW w:w="360" w:type="dxa"/>
          </w:tcPr>
          <w:p w:rsidR="00EB07F2" w:rsidRPr="00EB07F2" w:rsidRDefault="00EB07F2">
            <w:pPr>
              <w:rPr>
                <w:sz w:val="14"/>
              </w:rPr>
            </w:pPr>
            <w:r>
              <w:rPr>
                <w:sz w:val="14"/>
              </w:rPr>
              <w:t>44</w:t>
            </w:r>
          </w:p>
        </w:tc>
        <w:tc>
          <w:tcPr>
            <w:tcW w:w="360" w:type="dxa"/>
          </w:tcPr>
          <w:p w:rsidR="00EB07F2" w:rsidRPr="00EB07F2" w:rsidRDefault="00EB07F2">
            <w:pPr>
              <w:rPr>
                <w:sz w:val="14"/>
              </w:rPr>
            </w:pPr>
            <w:r>
              <w:rPr>
                <w:sz w:val="14"/>
              </w:rPr>
              <w:t>45</w:t>
            </w:r>
          </w:p>
        </w:tc>
        <w:tc>
          <w:tcPr>
            <w:tcW w:w="360" w:type="dxa"/>
          </w:tcPr>
          <w:p w:rsidR="00EB07F2" w:rsidRPr="00EB07F2" w:rsidRDefault="00EB07F2">
            <w:pPr>
              <w:rPr>
                <w:sz w:val="14"/>
              </w:rPr>
            </w:pPr>
            <w:r>
              <w:rPr>
                <w:sz w:val="14"/>
              </w:rPr>
              <w:t>46</w:t>
            </w:r>
          </w:p>
        </w:tc>
        <w:tc>
          <w:tcPr>
            <w:tcW w:w="360" w:type="dxa"/>
          </w:tcPr>
          <w:p w:rsidR="00EB07F2" w:rsidRPr="00EB07F2" w:rsidRDefault="00EB07F2">
            <w:pPr>
              <w:rPr>
                <w:sz w:val="14"/>
              </w:rPr>
            </w:pPr>
            <w:r>
              <w:rPr>
                <w:sz w:val="14"/>
              </w:rPr>
              <w:t>47</w:t>
            </w:r>
          </w:p>
        </w:tc>
        <w:tc>
          <w:tcPr>
            <w:tcW w:w="360" w:type="dxa"/>
            <w:tcBorders>
              <w:right w:val="single" w:sz="18" w:space="0" w:color="auto"/>
            </w:tcBorders>
          </w:tcPr>
          <w:p w:rsidR="00EB07F2" w:rsidRPr="00EB07F2" w:rsidRDefault="00EB07F2">
            <w:pPr>
              <w:rPr>
                <w:sz w:val="14"/>
              </w:rPr>
            </w:pPr>
            <w:r>
              <w:rPr>
                <w:sz w:val="14"/>
              </w:rPr>
              <w:t>48</w:t>
            </w:r>
          </w:p>
        </w:tc>
        <w:tc>
          <w:tcPr>
            <w:tcW w:w="360" w:type="dxa"/>
            <w:tcBorders>
              <w:left w:val="single" w:sz="18" w:space="0" w:color="auto"/>
            </w:tcBorders>
          </w:tcPr>
          <w:p w:rsidR="00EB07F2" w:rsidRPr="00EB07F2" w:rsidRDefault="00EB07F2">
            <w:pPr>
              <w:rPr>
                <w:sz w:val="14"/>
              </w:rPr>
            </w:pPr>
            <w:r>
              <w:rPr>
                <w:sz w:val="14"/>
              </w:rPr>
              <w:t>57</w:t>
            </w:r>
          </w:p>
        </w:tc>
        <w:tc>
          <w:tcPr>
            <w:tcW w:w="360" w:type="dxa"/>
          </w:tcPr>
          <w:p w:rsidR="00EB07F2" w:rsidRPr="00EB07F2" w:rsidRDefault="00EB07F2">
            <w:pPr>
              <w:rPr>
                <w:sz w:val="14"/>
              </w:rPr>
            </w:pPr>
            <w:r>
              <w:rPr>
                <w:sz w:val="14"/>
              </w:rPr>
              <w:t>58</w:t>
            </w:r>
          </w:p>
        </w:tc>
        <w:tc>
          <w:tcPr>
            <w:tcW w:w="360" w:type="dxa"/>
          </w:tcPr>
          <w:p w:rsidR="00EB07F2" w:rsidRPr="00EB07F2" w:rsidRDefault="00EB07F2">
            <w:pPr>
              <w:rPr>
                <w:sz w:val="14"/>
              </w:rPr>
            </w:pPr>
            <w:r>
              <w:rPr>
                <w:sz w:val="14"/>
              </w:rPr>
              <w:t>59</w:t>
            </w:r>
          </w:p>
        </w:tc>
        <w:tc>
          <w:tcPr>
            <w:tcW w:w="360" w:type="dxa"/>
          </w:tcPr>
          <w:p w:rsidR="00EB07F2" w:rsidRPr="00EB07F2" w:rsidRDefault="00EB07F2">
            <w:pPr>
              <w:rPr>
                <w:sz w:val="14"/>
              </w:rPr>
            </w:pPr>
            <w:r>
              <w:rPr>
                <w:sz w:val="14"/>
              </w:rPr>
              <w:t>60</w:t>
            </w:r>
          </w:p>
        </w:tc>
        <w:tc>
          <w:tcPr>
            <w:tcW w:w="360" w:type="dxa"/>
          </w:tcPr>
          <w:p w:rsidR="00EB07F2" w:rsidRPr="00EB07F2" w:rsidRDefault="00EB07F2">
            <w:pPr>
              <w:rPr>
                <w:sz w:val="14"/>
              </w:rPr>
            </w:pPr>
            <w:r>
              <w:rPr>
                <w:sz w:val="14"/>
              </w:rPr>
              <w:t>61</w:t>
            </w:r>
          </w:p>
        </w:tc>
        <w:tc>
          <w:tcPr>
            <w:tcW w:w="360" w:type="dxa"/>
          </w:tcPr>
          <w:p w:rsidR="00EB07F2" w:rsidRPr="00EB07F2" w:rsidRDefault="00EB07F2">
            <w:pPr>
              <w:rPr>
                <w:sz w:val="14"/>
              </w:rPr>
            </w:pPr>
            <w:r>
              <w:rPr>
                <w:sz w:val="14"/>
              </w:rPr>
              <w:t>62</w:t>
            </w:r>
          </w:p>
        </w:tc>
        <w:tc>
          <w:tcPr>
            <w:tcW w:w="360" w:type="dxa"/>
          </w:tcPr>
          <w:p w:rsidR="00EB07F2" w:rsidRPr="00EB07F2" w:rsidRDefault="00EB07F2">
            <w:pPr>
              <w:rPr>
                <w:sz w:val="14"/>
              </w:rPr>
            </w:pPr>
            <w:r>
              <w:rPr>
                <w:sz w:val="14"/>
              </w:rPr>
              <w:t>63</w:t>
            </w:r>
          </w:p>
        </w:tc>
        <w:tc>
          <w:tcPr>
            <w:tcW w:w="360" w:type="dxa"/>
          </w:tcPr>
          <w:p w:rsidR="00EB07F2" w:rsidRPr="00EB07F2" w:rsidRDefault="00EB07F2">
            <w:pPr>
              <w:rPr>
                <w:sz w:val="14"/>
              </w:rPr>
            </w:pPr>
            <w:r>
              <w:rPr>
                <w:sz w:val="14"/>
              </w:rPr>
              <w:t>64</w:t>
            </w:r>
          </w:p>
        </w:tc>
      </w:tr>
      <w:tr w:rsidR="00EB07F2" w:rsidRPr="00EB07F2" w:rsidTr="003E0A04">
        <w:tc>
          <w:tcPr>
            <w:tcW w:w="360" w:type="dxa"/>
          </w:tcPr>
          <w:p w:rsidR="00EB07F2" w:rsidRPr="00EB07F2" w:rsidRDefault="00EB07F2">
            <w:pPr>
              <w:rPr>
                <w:sz w:val="14"/>
              </w:rPr>
            </w:pPr>
            <w:r>
              <w:rPr>
                <w:sz w:val="14"/>
              </w:rPr>
              <w:t>1</w:t>
            </w:r>
          </w:p>
        </w:tc>
        <w:tc>
          <w:tcPr>
            <w:tcW w:w="360" w:type="dxa"/>
          </w:tcPr>
          <w:p w:rsidR="00EB07F2" w:rsidRPr="00EB07F2" w:rsidRDefault="00EB07F2">
            <w:pPr>
              <w:rPr>
                <w:sz w:val="14"/>
              </w:rPr>
            </w:pPr>
            <w:r>
              <w:rPr>
                <w:sz w:val="14"/>
              </w:rPr>
              <w:t>2</w:t>
            </w:r>
          </w:p>
        </w:tc>
        <w:tc>
          <w:tcPr>
            <w:tcW w:w="360" w:type="dxa"/>
          </w:tcPr>
          <w:p w:rsidR="00EB07F2" w:rsidRPr="00EB07F2" w:rsidRDefault="00EB07F2">
            <w:pPr>
              <w:rPr>
                <w:sz w:val="14"/>
              </w:rPr>
            </w:pPr>
            <w:r>
              <w:rPr>
                <w:sz w:val="14"/>
              </w:rPr>
              <w:t>3</w:t>
            </w:r>
          </w:p>
        </w:tc>
        <w:tc>
          <w:tcPr>
            <w:tcW w:w="360" w:type="dxa"/>
          </w:tcPr>
          <w:p w:rsidR="00EB07F2" w:rsidRPr="00EB07F2" w:rsidRDefault="00EB07F2">
            <w:pPr>
              <w:rPr>
                <w:sz w:val="14"/>
              </w:rPr>
            </w:pPr>
            <w:r>
              <w:rPr>
                <w:sz w:val="14"/>
              </w:rPr>
              <w:t>4</w:t>
            </w:r>
          </w:p>
        </w:tc>
        <w:tc>
          <w:tcPr>
            <w:tcW w:w="360" w:type="dxa"/>
          </w:tcPr>
          <w:p w:rsidR="00EB07F2" w:rsidRPr="00EB07F2" w:rsidRDefault="00EB07F2">
            <w:pPr>
              <w:rPr>
                <w:sz w:val="14"/>
              </w:rPr>
            </w:pPr>
            <w:r>
              <w:rPr>
                <w:sz w:val="14"/>
              </w:rPr>
              <w:t>5</w:t>
            </w:r>
          </w:p>
        </w:tc>
        <w:tc>
          <w:tcPr>
            <w:tcW w:w="360" w:type="dxa"/>
          </w:tcPr>
          <w:p w:rsidR="00EB07F2" w:rsidRPr="00EB07F2" w:rsidRDefault="00EB07F2">
            <w:pPr>
              <w:rPr>
                <w:sz w:val="14"/>
              </w:rPr>
            </w:pPr>
            <w:r>
              <w:rPr>
                <w:sz w:val="14"/>
              </w:rPr>
              <w:t>6</w:t>
            </w:r>
          </w:p>
        </w:tc>
        <w:tc>
          <w:tcPr>
            <w:tcW w:w="360" w:type="dxa"/>
          </w:tcPr>
          <w:p w:rsidR="00EB07F2" w:rsidRPr="00EB07F2" w:rsidRDefault="00EB07F2">
            <w:pPr>
              <w:rPr>
                <w:sz w:val="14"/>
              </w:rPr>
            </w:pPr>
            <w:r>
              <w:rPr>
                <w:sz w:val="14"/>
              </w:rPr>
              <w:t>7</w:t>
            </w:r>
          </w:p>
        </w:tc>
        <w:tc>
          <w:tcPr>
            <w:tcW w:w="360" w:type="dxa"/>
            <w:tcBorders>
              <w:right w:val="single" w:sz="18" w:space="0" w:color="auto"/>
            </w:tcBorders>
          </w:tcPr>
          <w:p w:rsidR="00EB07F2" w:rsidRPr="00EB07F2" w:rsidRDefault="00EB07F2">
            <w:pPr>
              <w:rPr>
                <w:sz w:val="14"/>
              </w:rPr>
            </w:pPr>
            <w:r>
              <w:rPr>
                <w:sz w:val="14"/>
              </w:rPr>
              <w:t>8</w:t>
            </w:r>
          </w:p>
        </w:tc>
        <w:tc>
          <w:tcPr>
            <w:tcW w:w="360" w:type="dxa"/>
            <w:tcBorders>
              <w:left w:val="single" w:sz="18" w:space="0" w:color="auto"/>
            </w:tcBorders>
          </w:tcPr>
          <w:p w:rsidR="00EB07F2" w:rsidRPr="00EB07F2" w:rsidRDefault="003E0A04">
            <w:pPr>
              <w:rPr>
                <w:sz w:val="14"/>
              </w:rPr>
            </w:pPr>
            <w:r>
              <w:rPr>
                <w:sz w:val="14"/>
              </w:rPr>
              <w:t>17</w:t>
            </w:r>
          </w:p>
        </w:tc>
        <w:tc>
          <w:tcPr>
            <w:tcW w:w="360" w:type="dxa"/>
          </w:tcPr>
          <w:p w:rsidR="00EB07F2" w:rsidRPr="00EB07F2" w:rsidRDefault="00EB07F2" w:rsidP="003E0A04">
            <w:pPr>
              <w:rPr>
                <w:sz w:val="14"/>
              </w:rPr>
            </w:pPr>
            <w:r>
              <w:rPr>
                <w:sz w:val="14"/>
              </w:rPr>
              <w:t>1</w:t>
            </w:r>
            <w:r w:rsidR="003E0A04">
              <w:rPr>
                <w:sz w:val="14"/>
              </w:rPr>
              <w:t>8</w:t>
            </w:r>
          </w:p>
        </w:tc>
        <w:tc>
          <w:tcPr>
            <w:tcW w:w="360" w:type="dxa"/>
          </w:tcPr>
          <w:p w:rsidR="00EB07F2" w:rsidRPr="00EB07F2" w:rsidRDefault="00EB07F2">
            <w:pPr>
              <w:rPr>
                <w:sz w:val="14"/>
              </w:rPr>
            </w:pPr>
            <w:r>
              <w:rPr>
                <w:sz w:val="14"/>
              </w:rPr>
              <w:t>19</w:t>
            </w:r>
          </w:p>
        </w:tc>
        <w:tc>
          <w:tcPr>
            <w:tcW w:w="360" w:type="dxa"/>
          </w:tcPr>
          <w:p w:rsidR="00EB07F2" w:rsidRPr="00EB07F2" w:rsidRDefault="00EB07F2">
            <w:pPr>
              <w:rPr>
                <w:sz w:val="14"/>
              </w:rPr>
            </w:pPr>
            <w:r>
              <w:rPr>
                <w:sz w:val="14"/>
              </w:rPr>
              <w:t>20</w:t>
            </w:r>
          </w:p>
        </w:tc>
        <w:tc>
          <w:tcPr>
            <w:tcW w:w="360" w:type="dxa"/>
          </w:tcPr>
          <w:p w:rsidR="00EB07F2" w:rsidRPr="00EB07F2" w:rsidRDefault="00EB07F2">
            <w:pPr>
              <w:rPr>
                <w:sz w:val="14"/>
              </w:rPr>
            </w:pPr>
            <w:r>
              <w:rPr>
                <w:sz w:val="14"/>
              </w:rPr>
              <w:t>21</w:t>
            </w:r>
          </w:p>
        </w:tc>
        <w:tc>
          <w:tcPr>
            <w:tcW w:w="360" w:type="dxa"/>
          </w:tcPr>
          <w:p w:rsidR="00EB07F2" w:rsidRPr="00EB07F2" w:rsidRDefault="00EB07F2">
            <w:pPr>
              <w:rPr>
                <w:sz w:val="14"/>
              </w:rPr>
            </w:pPr>
            <w:r>
              <w:rPr>
                <w:sz w:val="14"/>
              </w:rPr>
              <w:t>22</w:t>
            </w:r>
          </w:p>
        </w:tc>
        <w:tc>
          <w:tcPr>
            <w:tcW w:w="360" w:type="dxa"/>
          </w:tcPr>
          <w:p w:rsidR="00EB07F2" w:rsidRPr="00EB07F2" w:rsidRDefault="00EB07F2">
            <w:pPr>
              <w:rPr>
                <w:sz w:val="14"/>
              </w:rPr>
            </w:pPr>
            <w:r>
              <w:rPr>
                <w:sz w:val="14"/>
              </w:rPr>
              <w:t>23</w:t>
            </w:r>
          </w:p>
        </w:tc>
        <w:tc>
          <w:tcPr>
            <w:tcW w:w="360" w:type="dxa"/>
            <w:tcBorders>
              <w:right w:val="single" w:sz="18" w:space="0" w:color="auto"/>
            </w:tcBorders>
          </w:tcPr>
          <w:p w:rsidR="00EB07F2" w:rsidRPr="00EB07F2" w:rsidRDefault="00EB07F2">
            <w:pPr>
              <w:rPr>
                <w:sz w:val="14"/>
              </w:rPr>
            </w:pPr>
            <w:r>
              <w:rPr>
                <w:sz w:val="14"/>
              </w:rPr>
              <w:t>24</w:t>
            </w:r>
          </w:p>
        </w:tc>
        <w:tc>
          <w:tcPr>
            <w:tcW w:w="360" w:type="dxa"/>
            <w:tcBorders>
              <w:left w:val="single" w:sz="18" w:space="0" w:color="auto"/>
            </w:tcBorders>
          </w:tcPr>
          <w:p w:rsidR="00EB07F2" w:rsidRPr="00EB07F2" w:rsidRDefault="00EB07F2">
            <w:pPr>
              <w:rPr>
                <w:sz w:val="14"/>
              </w:rPr>
            </w:pPr>
            <w:r>
              <w:rPr>
                <w:sz w:val="14"/>
              </w:rPr>
              <w:t>33</w:t>
            </w:r>
          </w:p>
        </w:tc>
        <w:tc>
          <w:tcPr>
            <w:tcW w:w="360" w:type="dxa"/>
          </w:tcPr>
          <w:p w:rsidR="00EB07F2" w:rsidRPr="00EB07F2" w:rsidRDefault="00EB07F2">
            <w:pPr>
              <w:rPr>
                <w:sz w:val="14"/>
              </w:rPr>
            </w:pPr>
            <w:r>
              <w:rPr>
                <w:sz w:val="14"/>
              </w:rPr>
              <w:t>34</w:t>
            </w:r>
          </w:p>
        </w:tc>
        <w:tc>
          <w:tcPr>
            <w:tcW w:w="360" w:type="dxa"/>
          </w:tcPr>
          <w:p w:rsidR="00EB07F2" w:rsidRPr="00EB07F2" w:rsidRDefault="00EB07F2">
            <w:pPr>
              <w:rPr>
                <w:sz w:val="14"/>
              </w:rPr>
            </w:pPr>
            <w:r>
              <w:rPr>
                <w:sz w:val="14"/>
              </w:rPr>
              <w:t>35</w:t>
            </w:r>
          </w:p>
        </w:tc>
        <w:tc>
          <w:tcPr>
            <w:tcW w:w="360" w:type="dxa"/>
          </w:tcPr>
          <w:p w:rsidR="00EB07F2" w:rsidRPr="00EB07F2" w:rsidRDefault="00EB07F2">
            <w:pPr>
              <w:rPr>
                <w:sz w:val="14"/>
              </w:rPr>
            </w:pPr>
            <w:r>
              <w:rPr>
                <w:sz w:val="14"/>
              </w:rPr>
              <w:t>36</w:t>
            </w:r>
          </w:p>
        </w:tc>
        <w:tc>
          <w:tcPr>
            <w:tcW w:w="360" w:type="dxa"/>
          </w:tcPr>
          <w:p w:rsidR="00EB07F2" w:rsidRPr="00EB07F2" w:rsidRDefault="00EB07F2">
            <w:pPr>
              <w:rPr>
                <w:sz w:val="14"/>
              </w:rPr>
            </w:pPr>
            <w:r>
              <w:rPr>
                <w:sz w:val="14"/>
              </w:rPr>
              <w:t>37</w:t>
            </w:r>
          </w:p>
        </w:tc>
        <w:tc>
          <w:tcPr>
            <w:tcW w:w="360" w:type="dxa"/>
          </w:tcPr>
          <w:p w:rsidR="00EB07F2" w:rsidRPr="00EB07F2" w:rsidRDefault="00EB07F2">
            <w:pPr>
              <w:rPr>
                <w:sz w:val="14"/>
              </w:rPr>
            </w:pPr>
            <w:r>
              <w:rPr>
                <w:sz w:val="14"/>
              </w:rPr>
              <w:t>38</w:t>
            </w:r>
          </w:p>
        </w:tc>
        <w:tc>
          <w:tcPr>
            <w:tcW w:w="360" w:type="dxa"/>
          </w:tcPr>
          <w:p w:rsidR="00EB07F2" w:rsidRPr="00EB07F2" w:rsidRDefault="00EB07F2">
            <w:pPr>
              <w:rPr>
                <w:sz w:val="14"/>
              </w:rPr>
            </w:pPr>
            <w:r>
              <w:rPr>
                <w:sz w:val="14"/>
              </w:rPr>
              <w:t>39</w:t>
            </w:r>
          </w:p>
        </w:tc>
        <w:tc>
          <w:tcPr>
            <w:tcW w:w="360" w:type="dxa"/>
            <w:tcBorders>
              <w:right w:val="single" w:sz="18" w:space="0" w:color="auto"/>
            </w:tcBorders>
          </w:tcPr>
          <w:p w:rsidR="00EB07F2" w:rsidRPr="00EB07F2" w:rsidRDefault="00EB07F2">
            <w:pPr>
              <w:rPr>
                <w:sz w:val="14"/>
              </w:rPr>
            </w:pPr>
            <w:r>
              <w:rPr>
                <w:sz w:val="14"/>
              </w:rPr>
              <w:t>40</w:t>
            </w:r>
          </w:p>
        </w:tc>
        <w:tc>
          <w:tcPr>
            <w:tcW w:w="360" w:type="dxa"/>
            <w:tcBorders>
              <w:left w:val="single" w:sz="18" w:space="0" w:color="auto"/>
            </w:tcBorders>
          </w:tcPr>
          <w:p w:rsidR="00EB07F2" w:rsidRPr="00EB07F2" w:rsidRDefault="003E0A04">
            <w:pPr>
              <w:rPr>
                <w:sz w:val="14"/>
              </w:rPr>
            </w:pPr>
            <w:r>
              <w:rPr>
                <w:sz w:val="14"/>
              </w:rPr>
              <w:t>49</w:t>
            </w:r>
          </w:p>
        </w:tc>
        <w:tc>
          <w:tcPr>
            <w:tcW w:w="360" w:type="dxa"/>
          </w:tcPr>
          <w:p w:rsidR="00EB07F2" w:rsidRPr="00EB07F2" w:rsidRDefault="003E0A04">
            <w:pPr>
              <w:rPr>
                <w:sz w:val="14"/>
              </w:rPr>
            </w:pPr>
            <w:r>
              <w:rPr>
                <w:sz w:val="14"/>
              </w:rPr>
              <w:t>50</w:t>
            </w:r>
          </w:p>
        </w:tc>
        <w:tc>
          <w:tcPr>
            <w:tcW w:w="360" w:type="dxa"/>
          </w:tcPr>
          <w:p w:rsidR="00EB07F2" w:rsidRPr="00EB07F2" w:rsidRDefault="003E0A04">
            <w:pPr>
              <w:rPr>
                <w:sz w:val="14"/>
              </w:rPr>
            </w:pPr>
            <w:r>
              <w:rPr>
                <w:sz w:val="14"/>
              </w:rPr>
              <w:t>51</w:t>
            </w:r>
          </w:p>
        </w:tc>
        <w:tc>
          <w:tcPr>
            <w:tcW w:w="360" w:type="dxa"/>
          </w:tcPr>
          <w:p w:rsidR="00EB07F2" w:rsidRPr="00EB07F2" w:rsidRDefault="003E0A04">
            <w:pPr>
              <w:rPr>
                <w:sz w:val="14"/>
              </w:rPr>
            </w:pPr>
            <w:r>
              <w:rPr>
                <w:sz w:val="14"/>
              </w:rPr>
              <w:t>52</w:t>
            </w:r>
          </w:p>
        </w:tc>
        <w:tc>
          <w:tcPr>
            <w:tcW w:w="360" w:type="dxa"/>
          </w:tcPr>
          <w:p w:rsidR="00EB07F2" w:rsidRPr="00EB07F2" w:rsidRDefault="003E0A04">
            <w:pPr>
              <w:rPr>
                <w:sz w:val="14"/>
              </w:rPr>
            </w:pPr>
            <w:r>
              <w:rPr>
                <w:sz w:val="14"/>
              </w:rPr>
              <w:t>53</w:t>
            </w:r>
          </w:p>
        </w:tc>
        <w:tc>
          <w:tcPr>
            <w:tcW w:w="360" w:type="dxa"/>
          </w:tcPr>
          <w:p w:rsidR="00EB07F2" w:rsidRPr="00EB07F2" w:rsidRDefault="003E0A04">
            <w:pPr>
              <w:rPr>
                <w:sz w:val="14"/>
              </w:rPr>
            </w:pPr>
            <w:r>
              <w:rPr>
                <w:sz w:val="14"/>
              </w:rPr>
              <w:t>54</w:t>
            </w:r>
          </w:p>
        </w:tc>
        <w:tc>
          <w:tcPr>
            <w:tcW w:w="360" w:type="dxa"/>
          </w:tcPr>
          <w:p w:rsidR="00EB07F2" w:rsidRPr="00EB07F2" w:rsidRDefault="003E0A04">
            <w:pPr>
              <w:rPr>
                <w:sz w:val="14"/>
              </w:rPr>
            </w:pPr>
            <w:r>
              <w:rPr>
                <w:sz w:val="14"/>
              </w:rPr>
              <w:t>55</w:t>
            </w:r>
          </w:p>
        </w:tc>
        <w:tc>
          <w:tcPr>
            <w:tcW w:w="360" w:type="dxa"/>
          </w:tcPr>
          <w:p w:rsidR="00EB07F2" w:rsidRPr="00EB07F2" w:rsidRDefault="003E0A04">
            <w:pPr>
              <w:rPr>
                <w:sz w:val="14"/>
              </w:rPr>
            </w:pPr>
            <w:r>
              <w:rPr>
                <w:sz w:val="14"/>
              </w:rPr>
              <w:t>56</w:t>
            </w:r>
          </w:p>
        </w:tc>
      </w:tr>
    </w:tbl>
    <w:p w:rsidR="00477A0B" w:rsidRDefault="00477A0B"/>
    <w:tbl>
      <w:tblPr>
        <w:tblStyle w:val="Tabellenraster"/>
        <w:tblW w:w="0" w:type="auto"/>
        <w:tblLook w:val="04A0" w:firstRow="1" w:lastRow="0" w:firstColumn="1" w:lastColumn="0" w:noHBand="0" w:noVBand="1"/>
      </w:tblPr>
      <w:tblGrid>
        <w:gridCol w:w="2303"/>
        <w:gridCol w:w="2303"/>
        <w:gridCol w:w="2303"/>
        <w:gridCol w:w="2303"/>
      </w:tblGrid>
      <w:tr w:rsidR="001D4640" w:rsidTr="001D4640">
        <w:tc>
          <w:tcPr>
            <w:tcW w:w="2303" w:type="dxa"/>
          </w:tcPr>
          <w:p w:rsidR="001D4640" w:rsidRDefault="001D4640" w:rsidP="001D4640">
            <w:pPr>
              <w:jc w:val="center"/>
            </w:pPr>
            <w:r>
              <w:t>Spalte 1</w:t>
            </w:r>
          </w:p>
        </w:tc>
        <w:tc>
          <w:tcPr>
            <w:tcW w:w="2303" w:type="dxa"/>
          </w:tcPr>
          <w:p w:rsidR="001D4640" w:rsidRDefault="001D4640" w:rsidP="001D4640">
            <w:pPr>
              <w:jc w:val="center"/>
            </w:pPr>
            <w:r>
              <w:t>Spalte 3</w:t>
            </w:r>
          </w:p>
        </w:tc>
        <w:tc>
          <w:tcPr>
            <w:tcW w:w="2303" w:type="dxa"/>
          </w:tcPr>
          <w:p w:rsidR="001D4640" w:rsidRDefault="001D4640" w:rsidP="001D4640">
            <w:pPr>
              <w:jc w:val="center"/>
            </w:pPr>
            <w:r>
              <w:t>Spalte 5</w:t>
            </w:r>
          </w:p>
        </w:tc>
        <w:tc>
          <w:tcPr>
            <w:tcW w:w="2303" w:type="dxa"/>
          </w:tcPr>
          <w:p w:rsidR="001D4640" w:rsidRDefault="001D4640" w:rsidP="001D4640">
            <w:pPr>
              <w:jc w:val="center"/>
            </w:pPr>
            <w:r>
              <w:t>Spalte 7</w:t>
            </w:r>
          </w:p>
        </w:tc>
      </w:tr>
      <w:tr w:rsidR="001D4640" w:rsidTr="001D4640">
        <w:tc>
          <w:tcPr>
            <w:tcW w:w="2303" w:type="dxa"/>
          </w:tcPr>
          <w:p w:rsidR="001D4640" w:rsidRDefault="001D4640" w:rsidP="001D4640">
            <w:pPr>
              <w:jc w:val="center"/>
            </w:pPr>
            <w:r>
              <w:t>Spalte 0</w:t>
            </w:r>
          </w:p>
        </w:tc>
        <w:tc>
          <w:tcPr>
            <w:tcW w:w="2303" w:type="dxa"/>
          </w:tcPr>
          <w:p w:rsidR="001D4640" w:rsidRDefault="001D4640" w:rsidP="001D4640">
            <w:pPr>
              <w:jc w:val="center"/>
            </w:pPr>
            <w:r>
              <w:t>Spalte 2</w:t>
            </w:r>
          </w:p>
        </w:tc>
        <w:tc>
          <w:tcPr>
            <w:tcW w:w="2303" w:type="dxa"/>
          </w:tcPr>
          <w:p w:rsidR="001D4640" w:rsidRDefault="001D4640" w:rsidP="001D4640">
            <w:pPr>
              <w:jc w:val="center"/>
            </w:pPr>
            <w:r>
              <w:t>Spalte 4</w:t>
            </w:r>
          </w:p>
        </w:tc>
        <w:tc>
          <w:tcPr>
            <w:tcW w:w="2303" w:type="dxa"/>
          </w:tcPr>
          <w:p w:rsidR="001D4640" w:rsidRDefault="001D4640" w:rsidP="001D4640">
            <w:pPr>
              <w:jc w:val="center"/>
            </w:pPr>
            <w:r>
              <w:t>Spalte6</w:t>
            </w:r>
          </w:p>
        </w:tc>
      </w:tr>
    </w:tbl>
    <w:p w:rsidR="001D4640" w:rsidRDefault="001D4640"/>
    <w:p w:rsidR="003E0A04" w:rsidRDefault="003E0A04">
      <w:r>
        <w:t>Der einzelne Anschluß ganz rechts ist die gemeinsame Anode aller Dioden</w:t>
      </w:r>
    </w:p>
    <w:p w:rsidR="00477A0B" w:rsidRDefault="001D4640">
      <w:r>
        <w:t>Jede Spalte ist mit einem der 8-Bit-Latches verbunden.</w:t>
      </w:r>
    </w:p>
    <w:p w:rsidR="00305FF7" w:rsidRDefault="00305FF7">
      <w:r>
        <w:br w:type="page"/>
      </w:r>
    </w:p>
    <w:p w:rsidR="00477A0B" w:rsidRDefault="00477A0B"/>
    <w:p w:rsidR="00EE5EF9" w:rsidRDefault="00EE5EF9">
      <w:r>
        <w:t>Adressierung</w:t>
      </w:r>
      <w:r w:rsidR="00640FBB">
        <w:t xml:space="preserve"> im Layer</w:t>
      </w:r>
    </w:p>
    <w:tbl>
      <w:tblPr>
        <w:tblStyle w:val="Tabellenraster"/>
        <w:tblW w:w="0" w:type="auto"/>
        <w:tblLayout w:type="fixed"/>
        <w:tblLook w:val="04A0" w:firstRow="1" w:lastRow="0" w:firstColumn="1" w:lastColumn="0" w:noHBand="0" w:noVBand="1"/>
      </w:tblPr>
      <w:tblGrid>
        <w:gridCol w:w="1526"/>
        <w:gridCol w:w="425"/>
        <w:gridCol w:w="425"/>
        <w:gridCol w:w="426"/>
        <w:gridCol w:w="425"/>
        <w:gridCol w:w="425"/>
        <w:gridCol w:w="425"/>
        <w:gridCol w:w="426"/>
        <w:gridCol w:w="425"/>
        <w:gridCol w:w="1843"/>
      </w:tblGrid>
      <w:tr w:rsidR="00EE5EF9" w:rsidTr="00F8547F">
        <w:tc>
          <w:tcPr>
            <w:tcW w:w="1526" w:type="dxa"/>
            <w:shd w:val="clear" w:color="auto" w:fill="D9D9D9" w:themeFill="background1" w:themeFillShade="D9"/>
          </w:tcPr>
          <w:p w:rsidR="00EE5EF9" w:rsidRDefault="00EE5EF9"/>
        </w:tc>
        <w:tc>
          <w:tcPr>
            <w:tcW w:w="3402" w:type="dxa"/>
            <w:gridSpan w:val="8"/>
            <w:shd w:val="clear" w:color="auto" w:fill="D9D9D9" w:themeFill="background1" w:themeFillShade="D9"/>
          </w:tcPr>
          <w:p w:rsidR="00EE5EF9" w:rsidRDefault="00EE5EF9" w:rsidP="00EE5EF9">
            <w:pPr>
              <w:jc w:val="center"/>
            </w:pPr>
            <w:r>
              <w:t>Spalten</w:t>
            </w:r>
            <w:r w:rsidR="00F8547F">
              <w:t xml:space="preserve">  (</w:t>
            </w:r>
            <w:r w:rsidR="00F8547F">
              <w:t>1 Spalte = 1 Byte</w:t>
            </w:r>
            <w:r w:rsidR="00F8547F">
              <w:t>)</w:t>
            </w:r>
          </w:p>
        </w:tc>
        <w:tc>
          <w:tcPr>
            <w:tcW w:w="1843" w:type="dxa"/>
            <w:shd w:val="clear" w:color="auto" w:fill="D9D9D9" w:themeFill="background1" w:themeFillShade="D9"/>
          </w:tcPr>
          <w:p w:rsidR="00EE5EF9" w:rsidRDefault="00EE5EF9" w:rsidP="00057E92"/>
        </w:tc>
      </w:tr>
      <w:tr w:rsidR="00EE5EF9" w:rsidTr="00F8547F">
        <w:tc>
          <w:tcPr>
            <w:tcW w:w="1526" w:type="dxa"/>
            <w:shd w:val="clear" w:color="auto" w:fill="D9D9D9" w:themeFill="background1" w:themeFillShade="D9"/>
          </w:tcPr>
          <w:p w:rsidR="00EE5EF9" w:rsidRDefault="00067946" w:rsidP="00EE5EF9">
            <w:pPr>
              <w:tabs>
                <w:tab w:val="right" w:pos="2155"/>
              </w:tabs>
            </w:pPr>
            <w:r>
              <w:t>Bits im Byte</w:t>
            </w:r>
          </w:p>
        </w:tc>
        <w:tc>
          <w:tcPr>
            <w:tcW w:w="425" w:type="dxa"/>
            <w:shd w:val="clear" w:color="auto" w:fill="D9D9D9" w:themeFill="background1" w:themeFillShade="D9"/>
          </w:tcPr>
          <w:p w:rsidR="00EE5EF9" w:rsidRDefault="007F73E3" w:rsidP="00EE5EF9">
            <w:pPr>
              <w:jc w:val="center"/>
            </w:pPr>
            <w:r>
              <w:t>0</w:t>
            </w:r>
          </w:p>
        </w:tc>
        <w:tc>
          <w:tcPr>
            <w:tcW w:w="425" w:type="dxa"/>
            <w:shd w:val="clear" w:color="auto" w:fill="D9D9D9" w:themeFill="background1" w:themeFillShade="D9"/>
          </w:tcPr>
          <w:p w:rsidR="00EE5EF9" w:rsidRDefault="007F73E3" w:rsidP="00EE5EF9">
            <w:pPr>
              <w:jc w:val="center"/>
            </w:pPr>
            <w:r>
              <w:t>1</w:t>
            </w:r>
          </w:p>
        </w:tc>
        <w:tc>
          <w:tcPr>
            <w:tcW w:w="426" w:type="dxa"/>
            <w:shd w:val="clear" w:color="auto" w:fill="D9D9D9" w:themeFill="background1" w:themeFillShade="D9"/>
          </w:tcPr>
          <w:p w:rsidR="00EE5EF9" w:rsidRDefault="007F73E3" w:rsidP="00EE5EF9">
            <w:pPr>
              <w:jc w:val="center"/>
            </w:pPr>
            <w:r>
              <w:t>2</w:t>
            </w:r>
          </w:p>
        </w:tc>
        <w:tc>
          <w:tcPr>
            <w:tcW w:w="425" w:type="dxa"/>
            <w:shd w:val="clear" w:color="auto" w:fill="D9D9D9" w:themeFill="background1" w:themeFillShade="D9"/>
          </w:tcPr>
          <w:p w:rsidR="00EE5EF9" w:rsidRDefault="007F73E3" w:rsidP="00EE5EF9">
            <w:pPr>
              <w:jc w:val="center"/>
            </w:pPr>
            <w:r>
              <w:t>3</w:t>
            </w:r>
          </w:p>
        </w:tc>
        <w:tc>
          <w:tcPr>
            <w:tcW w:w="425" w:type="dxa"/>
            <w:shd w:val="clear" w:color="auto" w:fill="D9D9D9" w:themeFill="background1" w:themeFillShade="D9"/>
          </w:tcPr>
          <w:p w:rsidR="00EE5EF9" w:rsidRDefault="007F73E3" w:rsidP="00EE5EF9">
            <w:pPr>
              <w:jc w:val="center"/>
            </w:pPr>
            <w:r>
              <w:t>4</w:t>
            </w:r>
          </w:p>
        </w:tc>
        <w:tc>
          <w:tcPr>
            <w:tcW w:w="425" w:type="dxa"/>
            <w:shd w:val="clear" w:color="auto" w:fill="D9D9D9" w:themeFill="background1" w:themeFillShade="D9"/>
          </w:tcPr>
          <w:p w:rsidR="00EE5EF9" w:rsidRDefault="007F73E3" w:rsidP="00EE5EF9">
            <w:pPr>
              <w:jc w:val="center"/>
            </w:pPr>
            <w:r>
              <w:t>5</w:t>
            </w:r>
          </w:p>
        </w:tc>
        <w:tc>
          <w:tcPr>
            <w:tcW w:w="426" w:type="dxa"/>
            <w:shd w:val="clear" w:color="auto" w:fill="D9D9D9" w:themeFill="background1" w:themeFillShade="D9"/>
          </w:tcPr>
          <w:p w:rsidR="00EE5EF9" w:rsidRDefault="007F73E3" w:rsidP="00EE5EF9">
            <w:pPr>
              <w:jc w:val="center"/>
            </w:pPr>
            <w:r>
              <w:t>6</w:t>
            </w:r>
          </w:p>
        </w:tc>
        <w:tc>
          <w:tcPr>
            <w:tcW w:w="425" w:type="dxa"/>
            <w:shd w:val="clear" w:color="auto" w:fill="D9D9D9" w:themeFill="background1" w:themeFillShade="D9"/>
          </w:tcPr>
          <w:p w:rsidR="00EE5EF9" w:rsidRDefault="007F73E3" w:rsidP="00EE5EF9">
            <w:pPr>
              <w:jc w:val="center"/>
            </w:pPr>
            <w:r>
              <w:t>7</w:t>
            </w:r>
          </w:p>
        </w:tc>
        <w:tc>
          <w:tcPr>
            <w:tcW w:w="1843" w:type="dxa"/>
            <w:shd w:val="clear" w:color="auto" w:fill="D9D9D9" w:themeFill="background1" w:themeFillShade="D9"/>
          </w:tcPr>
          <w:p w:rsidR="007F73E3" w:rsidRDefault="007F73E3" w:rsidP="007F73E3">
            <w:r>
              <w:t>Spalte col</w:t>
            </w:r>
          </w:p>
        </w:tc>
      </w:tr>
      <w:tr w:rsidR="00EE5EF9" w:rsidTr="00F8547F">
        <w:tc>
          <w:tcPr>
            <w:tcW w:w="1526" w:type="dxa"/>
            <w:shd w:val="clear" w:color="auto" w:fill="D9D9D9" w:themeFill="background1" w:themeFillShade="D9"/>
          </w:tcPr>
          <w:p w:rsidR="00EE5EF9" w:rsidRDefault="00067946" w:rsidP="00067946">
            <w:pPr>
              <w:tabs>
                <w:tab w:val="right" w:pos="2155"/>
              </w:tabs>
              <w:jc w:val="right"/>
            </w:pPr>
            <w:r>
              <w:t>0</w:t>
            </w:r>
          </w:p>
        </w:tc>
        <w:tc>
          <w:tcPr>
            <w:tcW w:w="425" w:type="dxa"/>
            <w:shd w:val="clear" w:color="auto" w:fill="92D050"/>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6"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6"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1843" w:type="dxa"/>
            <w:shd w:val="clear" w:color="auto" w:fill="D9D9D9" w:themeFill="background1" w:themeFillShade="D9"/>
          </w:tcPr>
          <w:p w:rsidR="00EE5EF9" w:rsidRDefault="00EE5EF9" w:rsidP="00EE5EF9"/>
        </w:tc>
      </w:tr>
      <w:tr w:rsidR="00EE5EF9" w:rsidTr="00F8547F">
        <w:tc>
          <w:tcPr>
            <w:tcW w:w="1526" w:type="dxa"/>
            <w:shd w:val="clear" w:color="auto" w:fill="D9D9D9" w:themeFill="background1" w:themeFillShade="D9"/>
          </w:tcPr>
          <w:p w:rsidR="00EE5EF9" w:rsidRDefault="00067946" w:rsidP="00067946">
            <w:pPr>
              <w:tabs>
                <w:tab w:val="right" w:pos="2155"/>
              </w:tabs>
              <w:jc w:val="right"/>
            </w:pPr>
            <w:r>
              <w:t>1</w:t>
            </w:r>
          </w:p>
        </w:tc>
        <w:tc>
          <w:tcPr>
            <w:tcW w:w="425" w:type="dxa"/>
            <w:shd w:val="clear" w:color="auto" w:fill="92D050"/>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6"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6"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1843" w:type="dxa"/>
            <w:shd w:val="clear" w:color="auto" w:fill="D9D9D9" w:themeFill="background1" w:themeFillShade="D9"/>
          </w:tcPr>
          <w:p w:rsidR="00EE5EF9" w:rsidRDefault="00EE5EF9" w:rsidP="00EE5EF9"/>
        </w:tc>
      </w:tr>
      <w:tr w:rsidR="00EE5EF9" w:rsidTr="00F8547F">
        <w:tc>
          <w:tcPr>
            <w:tcW w:w="1526" w:type="dxa"/>
            <w:shd w:val="clear" w:color="auto" w:fill="D9D9D9" w:themeFill="background1" w:themeFillShade="D9"/>
          </w:tcPr>
          <w:p w:rsidR="00EE5EF9" w:rsidRDefault="00067946" w:rsidP="00067946">
            <w:pPr>
              <w:tabs>
                <w:tab w:val="right" w:pos="2155"/>
              </w:tabs>
              <w:jc w:val="right"/>
            </w:pPr>
            <w:r>
              <w:t>2</w:t>
            </w:r>
          </w:p>
        </w:tc>
        <w:tc>
          <w:tcPr>
            <w:tcW w:w="425" w:type="dxa"/>
            <w:shd w:val="clear" w:color="auto" w:fill="92D050"/>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6"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6"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1843" w:type="dxa"/>
            <w:shd w:val="clear" w:color="auto" w:fill="D9D9D9" w:themeFill="background1" w:themeFillShade="D9"/>
          </w:tcPr>
          <w:p w:rsidR="00EE5EF9" w:rsidRDefault="00EE5EF9" w:rsidP="00EE5EF9"/>
        </w:tc>
      </w:tr>
      <w:tr w:rsidR="00EE5EF9" w:rsidTr="00F8547F">
        <w:tc>
          <w:tcPr>
            <w:tcW w:w="1526" w:type="dxa"/>
            <w:shd w:val="clear" w:color="auto" w:fill="D9D9D9" w:themeFill="background1" w:themeFillShade="D9"/>
          </w:tcPr>
          <w:p w:rsidR="00EE5EF9" w:rsidRDefault="00067946" w:rsidP="00067946">
            <w:pPr>
              <w:tabs>
                <w:tab w:val="right" w:pos="2155"/>
              </w:tabs>
              <w:jc w:val="right"/>
            </w:pPr>
            <w:r>
              <w:t>3</w:t>
            </w:r>
          </w:p>
        </w:tc>
        <w:tc>
          <w:tcPr>
            <w:tcW w:w="425" w:type="dxa"/>
            <w:shd w:val="clear" w:color="auto" w:fill="92D050"/>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6"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6"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1843" w:type="dxa"/>
            <w:shd w:val="clear" w:color="auto" w:fill="D9D9D9" w:themeFill="background1" w:themeFillShade="D9"/>
          </w:tcPr>
          <w:p w:rsidR="00EE5EF9" w:rsidRDefault="00EE5EF9" w:rsidP="00EE5EF9"/>
        </w:tc>
      </w:tr>
      <w:tr w:rsidR="00EE5EF9" w:rsidTr="00F8547F">
        <w:tc>
          <w:tcPr>
            <w:tcW w:w="1526" w:type="dxa"/>
            <w:shd w:val="clear" w:color="auto" w:fill="D9D9D9" w:themeFill="background1" w:themeFillShade="D9"/>
          </w:tcPr>
          <w:p w:rsidR="00EE5EF9" w:rsidRDefault="00067946" w:rsidP="00067946">
            <w:pPr>
              <w:tabs>
                <w:tab w:val="right" w:pos="2155"/>
              </w:tabs>
              <w:jc w:val="right"/>
            </w:pPr>
            <w:r>
              <w:t>4</w:t>
            </w:r>
          </w:p>
        </w:tc>
        <w:tc>
          <w:tcPr>
            <w:tcW w:w="425" w:type="dxa"/>
            <w:shd w:val="clear" w:color="auto" w:fill="92D050"/>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6"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6"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1843" w:type="dxa"/>
            <w:shd w:val="clear" w:color="auto" w:fill="D9D9D9" w:themeFill="background1" w:themeFillShade="D9"/>
          </w:tcPr>
          <w:p w:rsidR="00EE5EF9" w:rsidRDefault="00EE5EF9" w:rsidP="00EE5EF9"/>
        </w:tc>
      </w:tr>
      <w:tr w:rsidR="00EE5EF9" w:rsidTr="00F8547F">
        <w:tc>
          <w:tcPr>
            <w:tcW w:w="1526" w:type="dxa"/>
            <w:shd w:val="clear" w:color="auto" w:fill="D9D9D9" w:themeFill="background1" w:themeFillShade="D9"/>
          </w:tcPr>
          <w:p w:rsidR="00EE5EF9" w:rsidRDefault="00067946" w:rsidP="00067946">
            <w:pPr>
              <w:tabs>
                <w:tab w:val="right" w:pos="2155"/>
              </w:tabs>
              <w:jc w:val="right"/>
            </w:pPr>
            <w:r>
              <w:t>5</w:t>
            </w:r>
          </w:p>
        </w:tc>
        <w:tc>
          <w:tcPr>
            <w:tcW w:w="425" w:type="dxa"/>
            <w:shd w:val="clear" w:color="auto" w:fill="92D050"/>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6"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6"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1843" w:type="dxa"/>
            <w:shd w:val="clear" w:color="auto" w:fill="D9D9D9" w:themeFill="background1" w:themeFillShade="D9"/>
          </w:tcPr>
          <w:p w:rsidR="00EE5EF9" w:rsidRDefault="00EE5EF9" w:rsidP="00EE5EF9"/>
        </w:tc>
      </w:tr>
      <w:tr w:rsidR="00EE5EF9" w:rsidTr="00F8547F">
        <w:tc>
          <w:tcPr>
            <w:tcW w:w="1526" w:type="dxa"/>
            <w:shd w:val="clear" w:color="auto" w:fill="D9D9D9" w:themeFill="background1" w:themeFillShade="D9"/>
          </w:tcPr>
          <w:p w:rsidR="00EE5EF9" w:rsidRDefault="00067946" w:rsidP="00067946">
            <w:pPr>
              <w:tabs>
                <w:tab w:val="right" w:pos="2155"/>
              </w:tabs>
              <w:jc w:val="right"/>
            </w:pPr>
            <w:r>
              <w:t>6</w:t>
            </w:r>
          </w:p>
        </w:tc>
        <w:tc>
          <w:tcPr>
            <w:tcW w:w="425" w:type="dxa"/>
            <w:shd w:val="clear" w:color="auto" w:fill="92D050"/>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6"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426" w:type="dxa"/>
            <w:shd w:val="clear" w:color="auto" w:fill="9CC2E5" w:themeFill="accent1" w:themeFillTint="99"/>
          </w:tcPr>
          <w:p w:rsidR="00EE5EF9" w:rsidRDefault="00EE5EF9" w:rsidP="00EE5EF9">
            <w:pPr>
              <w:jc w:val="center"/>
            </w:pPr>
          </w:p>
        </w:tc>
        <w:tc>
          <w:tcPr>
            <w:tcW w:w="425" w:type="dxa"/>
            <w:shd w:val="clear" w:color="auto" w:fill="9CC2E5" w:themeFill="accent1" w:themeFillTint="99"/>
          </w:tcPr>
          <w:p w:rsidR="00EE5EF9" w:rsidRDefault="00EE5EF9" w:rsidP="00EE5EF9">
            <w:pPr>
              <w:jc w:val="center"/>
            </w:pPr>
          </w:p>
        </w:tc>
        <w:tc>
          <w:tcPr>
            <w:tcW w:w="1843" w:type="dxa"/>
            <w:shd w:val="clear" w:color="auto" w:fill="D9D9D9" w:themeFill="background1" w:themeFillShade="D9"/>
          </w:tcPr>
          <w:p w:rsidR="00EE5EF9" w:rsidRDefault="00EE5EF9" w:rsidP="00EE5EF9"/>
        </w:tc>
      </w:tr>
      <w:tr w:rsidR="00EE5EF9" w:rsidTr="00F8547F">
        <w:tc>
          <w:tcPr>
            <w:tcW w:w="1526" w:type="dxa"/>
            <w:tcBorders>
              <w:bottom w:val="single" w:sz="4" w:space="0" w:color="auto"/>
            </w:tcBorders>
            <w:shd w:val="clear" w:color="auto" w:fill="D9D9D9" w:themeFill="background1" w:themeFillShade="D9"/>
          </w:tcPr>
          <w:p w:rsidR="00EE5EF9" w:rsidRDefault="00067946" w:rsidP="00067946">
            <w:pPr>
              <w:tabs>
                <w:tab w:val="right" w:pos="2155"/>
              </w:tabs>
              <w:jc w:val="right"/>
            </w:pPr>
            <w:r>
              <w:t>7</w:t>
            </w:r>
          </w:p>
        </w:tc>
        <w:tc>
          <w:tcPr>
            <w:tcW w:w="425" w:type="dxa"/>
            <w:tcBorders>
              <w:bottom w:val="single" w:sz="4" w:space="0" w:color="auto"/>
            </w:tcBorders>
            <w:shd w:val="clear" w:color="auto" w:fill="92D050"/>
          </w:tcPr>
          <w:p w:rsidR="00EE5EF9" w:rsidRDefault="00EE5EF9" w:rsidP="00EE5EF9">
            <w:pPr>
              <w:jc w:val="center"/>
            </w:pPr>
          </w:p>
        </w:tc>
        <w:tc>
          <w:tcPr>
            <w:tcW w:w="425" w:type="dxa"/>
            <w:tcBorders>
              <w:bottom w:val="single" w:sz="4" w:space="0" w:color="auto"/>
            </w:tcBorders>
            <w:shd w:val="clear" w:color="auto" w:fill="9CC2E5" w:themeFill="accent1" w:themeFillTint="99"/>
          </w:tcPr>
          <w:p w:rsidR="00EE5EF9" w:rsidRDefault="00EE5EF9" w:rsidP="00EE5EF9">
            <w:pPr>
              <w:jc w:val="center"/>
            </w:pPr>
          </w:p>
        </w:tc>
        <w:tc>
          <w:tcPr>
            <w:tcW w:w="426" w:type="dxa"/>
            <w:tcBorders>
              <w:bottom w:val="single" w:sz="4" w:space="0" w:color="auto"/>
            </w:tcBorders>
            <w:shd w:val="clear" w:color="auto" w:fill="9CC2E5" w:themeFill="accent1" w:themeFillTint="99"/>
          </w:tcPr>
          <w:p w:rsidR="00EE5EF9" w:rsidRDefault="00EE5EF9" w:rsidP="00EE5EF9">
            <w:pPr>
              <w:jc w:val="center"/>
            </w:pPr>
          </w:p>
        </w:tc>
        <w:tc>
          <w:tcPr>
            <w:tcW w:w="425" w:type="dxa"/>
            <w:tcBorders>
              <w:bottom w:val="single" w:sz="4" w:space="0" w:color="auto"/>
            </w:tcBorders>
            <w:shd w:val="clear" w:color="auto" w:fill="9CC2E5" w:themeFill="accent1" w:themeFillTint="99"/>
          </w:tcPr>
          <w:p w:rsidR="00EE5EF9" w:rsidRDefault="00EE5EF9" w:rsidP="00EE5EF9">
            <w:pPr>
              <w:jc w:val="center"/>
            </w:pPr>
          </w:p>
        </w:tc>
        <w:tc>
          <w:tcPr>
            <w:tcW w:w="425" w:type="dxa"/>
            <w:tcBorders>
              <w:bottom w:val="single" w:sz="4" w:space="0" w:color="auto"/>
            </w:tcBorders>
            <w:shd w:val="clear" w:color="auto" w:fill="9CC2E5" w:themeFill="accent1" w:themeFillTint="99"/>
          </w:tcPr>
          <w:p w:rsidR="00EE5EF9" w:rsidRDefault="00EE5EF9" w:rsidP="00EE5EF9">
            <w:pPr>
              <w:jc w:val="center"/>
            </w:pPr>
          </w:p>
        </w:tc>
        <w:tc>
          <w:tcPr>
            <w:tcW w:w="425" w:type="dxa"/>
            <w:tcBorders>
              <w:bottom w:val="single" w:sz="4" w:space="0" w:color="auto"/>
            </w:tcBorders>
            <w:shd w:val="clear" w:color="auto" w:fill="9CC2E5" w:themeFill="accent1" w:themeFillTint="99"/>
          </w:tcPr>
          <w:p w:rsidR="00EE5EF9" w:rsidRDefault="00EE5EF9" w:rsidP="00EE5EF9">
            <w:pPr>
              <w:jc w:val="center"/>
            </w:pPr>
          </w:p>
        </w:tc>
        <w:tc>
          <w:tcPr>
            <w:tcW w:w="426" w:type="dxa"/>
            <w:tcBorders>
              <w:bottom w:val="single" w:sz="4" w:space="0" w:color="auto"/>
            </w:tcBorders>
            <w:shd w:val="clear" w:color="auto" w:fill="9CC2E5" w:themeFill="accent1" w:themeFillTint="99"/>
          </w:tcPr>
          <w:p w:rsidR="00EE5EF9" w:rsidRDefault="00EE5EF9" w:rsidP="00EE5EF9">
            <w:pPr>
              <w:jc w:val="center"/>
            </w:pPr>
          </w:p>
        </w:tc>
        <w:tc>
          <w:tcPr>
            <w:tcW w:w="425" w:type="dxa"/>
            <w:tcBorders>
              <w:bottom w:val="single" w:sz="4" w:space="0" w:color="auto"/>
            </w:tcBorders>
            <w:shd w:val="clear" w:color="auto" w:fill="9CC2E5" w:themeFill="accent1" w:themeFillTint="99"/>
          </w:tcPr>
          <w:p w:rsidR="00EE5EF9" w:rsidRDefault="00EE5EF9" w:rsidP="00EE5EF9">
            <w:pPr>
              <w:jc w:val="center"/>
            </w:pPr>
          </w:p>
        </w:tc>
        <w:tc>
          <w:tcPr>
            <w:tcW w:w="1843" w:type="dxa"/>
            <w:tcBorders>
              <w:bottom w:val="single" w:sz="4" w:space="0" w:color="auto"/>
            </w:tcBorders>
            <w:shd w:val="clear" w:color="auto" w:fill="D9D9D9" w:themeFill="background1" w:themeFillShade="D9"/>
          </w:tcPr>
          <w:p w:rsidR="00EE5EF9" w:rsidRDefault="00EE5EF9" w:rsidP="00EE5EF9"/>
        </w:tc>
        <w:bookmarkStart w:id="0" w:name="_GoBack"/>
        <w:bookmarkEnd w:id="0"/>
      </w:tr>
      <w:tr w:rsidR="007F73E3" w:rsidTr="00F8547F">
        <w:tc>
          <w:tcPr>
            <w:tcW w:w="1526" w:type="dxa"/>
            <w:shd w:val="clear" w:color="auto" w:fill="FFFFFF" w:themeFill="background1"/>
          </w:tcPr>
          <w:p w:rsidR="007F73E3" w:rsidRDefault="007F73E3" w:rsidP="004B287F">
            <w:pPr>
              <w:tabs>
                <w:tab w:val="right" w:pos="2155"/>
              </w:tabs>
              <w:spacing w:before="120" w:after="120"/>
            </w:pPr>
          </w:p>
        </w:tc>
        <w:tc>
          <w:tcPr>
            <w:tcW w:w="3402" w:type="dxa"/>
            <w:gridSpan w:val="8"/>
            <w:shd w:val="clear" w:color="auto" w:fill="FFFFFF" w:themeFill="background1"/>
          </w:tcPr>
          <w:p w:rsidR="007F73E3" w:rsidRDefault="007F73E3" w:rsidP="007F73E3">
            <w:pPr>
              <w:spacing w:before="120" w:after="120"/>
            </w:pPr>
            <w:r>
              <w:rPr>
                <w:noProof/>
                <w:lang w:eastAsia="de-DE"/>
              </w:rPr>
              <mc:AlternateContent>
                <mc:Choice Requires="wps">
                  <w:drawing>
                    <wp:anchor distT="0" distB="0" distL="114300" distR="114300" simplePos="0" relativeHeight="251660288" behindDoc="0" locked="0" layoutInCell="1" allowOverlap="1" wp14:anchorId="59767DA9" wp14:editId="31BFAF7C">
                      <wp:simplePos x="0" y="0"/>
                      <wp:positionH relativeFrom="column">
                        <wp:posOffset>1868308</wp:posOffset>
                      </wp:positionH>
                      <wp:positionV relativeFrom="paragraph">
                        <wp:posOffset>5963</wp:posOffset>
                      </wp:positionV>
                      <wp:extent cx="86498" cy="325120"/>
                      <wp:effectExtent l="0" t="38100" r="66040" b="17780"/>
                      <wp:wrapNone/>
                      <wp:docPr id="1" name="Gerade Verbindung mit Pfeil 1"/>
                      <wp:cNvGraphicFramePr/>
                      <a:graphic xmlns:a="http://schemas.openxmlformats.org/drawingml/2006/main">
                        <a:graphicData uri="http://schemas.microsoft.com/office/word/2010/wordprocessingShape">
                          <wps:wsp>
                            <wps:cNvCnPr/>
                            <wps:spPr>
                              <a:xfrm flipV="1">
                                <a:off x="0" y="0"/>
                                <a:ext cx="86498" cy="3251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Gerade Verbindung mit Pfeil 1" o:spid="_x0000_s1026" type="#_x0000_t32" style="position:absolute;margin-left:147.1pt;margin-top:.45pt;width:6.8pt;height:25.6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" strokecolor="black [3200]" strokeweight="1pt">
                      <v:stroke endarrow="open" joinstyle="miter"/>
                    </v:shape>
                  </w:pict>
                </mc:Fallback>
              </mc:AlternateContent>
            </w:r>
            <w:r>
              <w:rPr>
                <w:noProof/>
                <w:lang w:eastAsia="de-DE"/>
              </w:rPr>
              <mc:AlternateContent>
                <mc:Choice Requires="wps">
                  <w:drawing>
                    <wp:anchor distT="0" distB="0" distL="114300" distR="114300" simplePos="0" relativeHeight="251662336" behindDoc="0" locked="0" layoutInCell="1" allowOverlap="1" wp14:anchorId="21BC01E3" wp14:editId="44A13323">
                      <wp:simplePos x="0" y="0"/>
                      <wp:positionH relativeFrom="column">
                        <wp:posOffset>68580</wp:posOffset>
                      </wp:positionH>
                      <wp:positionV relativeFrom="paragraph">
                        <wp:posOffset>1905</wp:posOffset>
                      </wp:positionV>
                      <wp:extent cx="0" cy="150495"/>
                      <wp:effectExtent l="95250" t="38100" r="57150" b="20955"/>
                      <wp:wrapNone/>
                      <wp:docPr id="2" name="Gerade Verbindung mit Pfeil 2"/>
                      <wp:cNvGraphicFramePr/>
                      <a:graphic xmlns:a="http://schemas.openxmlformats.org/drawingml/2006/main">
                        <a:graphicData uri="http://schemas.microsoft.com/office/word/2010/wordprocessingShape">
                          <wps:wsp>
                            <wps:cNvCnPr/>
                            <wps:spPr>
                              <a:xfrm flipV="1">
                                <a:off x="0" y="0"/>
                                <a:ext cx="0" cy="15049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w:pict>
                    <v:shape w14:anchorId="5C2BFBD0" id="Gerade Verbindung mit Pfeil 2" o:spid="_x0000_s1026" type="#_x0000_t32" style="position:absolute;margin-left:5.4pt;margin-top:.15pt;width:0;height:11.8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" strokecolor="black [3200]" strokeweight="1pt">
                      <v:stroke endarrow="open" joinstyle="miter"/>
                    </v:shape>
                  </w:pict>
                </mc:Fallback>
              </mc:AlternateContent>
            </w:r>
            <w:r>
              <w:t xml:space="preserve">   </w:t>
            </w:r>
            <w:r w:rsidR="0072112A">
              <w:t>cube</w:t>
            </w:r>
            <w:r>
              <w:t>[layer]</w:t>
            </w:r>
            <w:r w:rsidR="00057E92">
              <w:t>[0]</w:t>
            </w:r>
            <w:r>
              <w:rPr>
                <w:noProof/>
                <w:lang w:eastAsia="de-DE"/>
              </w:rPr>
              <w:t xml:space="preserve"> </w:t>
            </w:r>
          </w:p>
          <w:p w:rsidR="007F73E3" w:rsidRDefault="0072112A" w:rsidP="00057E92">
            <w:pPr>
              <w:spacing w:before="120" w:after="120"/>
              <w:jc w:val="right"/>
            </w:pPr>
            <w:r>
              <w:t>cube</w:t>
            </w:r>
            <w:r w:rsidR="007F73E3">
              <w:t>[layer]</w:t>
            </w:r>
            <w:r w:rsidR="00057E92">
              <w:t>[7]</w:t>
            </w:r>
          </w:p>
        </w:tc>
        <w:tc>
          <w:tcPr>
            <w:tcW w:w="1843" w:type="dxa"/>
            <w:shd w:val="clear" w:color="auto" w:fill="FFFFFF" w:themeFill="background1"/>
          </w:tcPr>
          <w:p w:rsidR="007F73E3" w:rsidRDefault="007F73E3" w:rsidP="004B287F">
            <w:pPr>
              <w:spacing w:before="120" w:after="120"/>
            </w:pPr>
          </w:p>
        </w:tc>
      </w:tr>
      <w:tr w:rsidR="00067946" w:rsidTr="00F8547F">
        <w:tc>
          <w:tcPr>
            <w:tcW w:w="1526" w:type="dxa"/>
            <w:shd w:val="clear" w:color="auto" w:fill="FFFFFF" w:themeFill="background1"/>
          </w:tcPr>
          <w:p w:rsidR="00067946" w:rsidRDefault="00067946" w:rsidP="00067946">
            <w:pPr>
              <w:tabs>
                <w:tab w:val="right" w:pos="2155"/>
              </w:tabs>
              <w:spacing w:before="120" w:after="120"/>
            </w:pPr>
          </w:p>
        </w:tc>
        <w:tc>
          <w:tcPr>
            <w:tcW w:w="3402" w:type="dxa"/>
            <w:gridSpan w:val="8"/>
            <w:shd w:val="clear" w:color="auto" w:fill="FFFFFF" w:themeFill="background1"/>
          </w:tcPr>
          <w:p w:rsidR="00067946" w:rsidRDefault="00067946" w:rsidP="00067946">
            <w:pPr>
              <w:spacing w:before="120" w:after="120"/>
              <w:jc w:val="center"/>
            </w:pPr>
            <w:r>
              <w:t>Stiftreihe</w:t>
            </w:r>
          </w:p>
        </w:tc>
        <w:tc>
          <w:tcPr>
            <w:tcW w:w="1843" w:type="dxa"/>
            <w:shd w:val="clear" w:color="auto" w:fill="FFFFFF" w:themeFill="background1"/>
          </w:tcPr>
          <w:p w:rsidR="00067946" w:rsidRDefault="00067946" w:rsidP="00067946">
            <w:pPr>
              <w:spacing w:before="120" w:after="120"/>
            </w:pPr>
          </w:p>
        </w:tc>
      </w:tr>
    </w:tbl>
    <w:p w:rsidR="00EE5EF9" w:rsidRDefault="00EE5EF9"/>
    <w:p w:rsidR="007F73E3" w:rsidRDefault="007F73E3">
      <w:r>
        <w:t xml:space="preserve">Feld:  </w:t>
      </w:r>
      <w:r w:rsidR="0072112A">
        <w:t>cube</w:t>
      </w:r>
      <w:r>
        <w:t>[</w:t>
      </w:r>
      <w:r w:rsidR="0072112A">
        <w:t xml:space="preserve"> layer ][ col ] row</w:t>
      </w:r>
    </w:p>
    <w:p w:rsidR="00067946" w:rsidRDefault="0072112A">
      <w:r>
        <w:t>Ein zweidimensionales Feld von Bytes beschreibt den LED-Würfel als Datenstruktur. Dabei gibt die erste Dimensin den Layer an, also die Ebene. Die zweite Dimension beschreibt die Spalte</w:t>
      </w:r>
      <w:r w:rsidR="006B043E">
        <w:t xml:space="preserve"> einer Ebene</w:t>
      </w:r>
      <w:r>
        <w:t xml:space="preserve"> und damit eines der</w:t>
      </w:r>
      <w:r w:rsidR="006B043E">
        <w:t xml:space="preserve"> </w:t>
      </w:r>
      <w:r>
        <w:t>8 Latches, während das Datenbyte</w:t>
      </w:r>
      <w:r w:rsidR="006B043E">
        <w:t xml:space="preserve"> die Zeilen einer Ebene in der Spalte angibt.</w:t>
      </w:r>
    </w:p>
    <w:p w:rsidR="00067946" w:rsidRDefault="00067946"/>
    <w:p w:rsidR="00A5310A" w:rsidRDefault="00A5310A">
      <w:r>
        <w:t>Jedes blaue Kästchen entspricht einer LED</w:t>
      </w:r>
    </w:p>
    <w:p w:rsidR="00A5310A" w:rsidRDefault="00A5310A">
      <w:r>
        <w:t>Ein 8-Bit-Latch enthält die Daten einer Zeile.</w:t>
      </w:r>
    </w:p>
    <w:p w:rsidR="00A5310A" w:rsidRDefault="00A5310A">
      <w:r>
        <w:t>Die 8 Bit eines jeden Latches sind in der üblichen Notation angeordnet</w:t>
      </w:r>
    </w:p>
    <w:p w:rsidR="00F470C4" w:rsidRDefault="00F470C4">
      <w:r>
        <w:t>Eine solche Ebene wird über einen High-Side-Treiber ein- und ausgeschaltet</w:t>
      </w:r>
      <w:r w:rsidR="00044EF1">
        <w:t xml:space="preserve"> (Schaltbild: Q2..Q9)</w:t>
      </w:r>
    </w:p>
    <w:p w:rsidR="00A13F4E" w:rsidRDefault="00A13F4E"/>
    <w:p w:rsidR="00FA39CD" w:rsidRDefault="00FA39CD">
      <w:r>
        <w:br w:type="page"/>
      </w:r>
    </w:p>
    <w:p w:rsidR="00A13F4E" w:rsidRDefault="00A13F4E" w:rsidP="00A13F4E">
      <w:pPr>
        <w:pStyle w:val="berschrift1"/>
      </w:pPr>
      <w:r>
        <w:lastRenderedPageBreak/>
        <w:t>Hardware</w:t>
      </w:r>
    </w:p>
    <w:p w:rsidR="00BA1A19" w:rsidRDefault="00BA1A19" w:rsidP="00BA1A19">
      <w:r>
        <w:t>Der High-Side Switch mit bipolaren Transistoren funktioniert jetzt, Ansteuerschaltung läuft also.</w:t>
      </w:r>
    </w:p>
    <w:p w:rsidR="00F470C4" w:rsidRDefault="00BA77CA" w:rsidP="00BA77CA">
      <w:pPr>
        <w:pStyle w:val="berschrift2"/>
      </w:pPr>
      <w:r>
        <w:t>Die LEDs</w:t>
      </w:r>
    </w:p>
    <w:p w:rsidR="00BA77CA" w:rsidRDefault="00BA77CA">
      <w:r>
        <w:t>Gekauft wurden blaue, diffuse, ultrahelle LEDs , 5mm</w:t>
      </w:r>
    </w:p>
    <w:p w:rsidR="00BA77CA" w:rsidRDefault="00BA77CA" w:rsidP="00BA77CA">
      <w:pPr>
        <w:tabs>
          <w:tab w:val="left" w:pos="1276"/>
          <w:tab w:val="right" w:pos="9072"/>
        </w:tabs>
      </w:pPr>
      <w:r>
        <w:t>500 Stück:</w:t>
      </w:r>
      <w:r>
        <w:tab/>
      </w:r>
      <w:hyperlink r:id="rId12" w:history="1">
        <w:r w:rsidRPr="007A44C5">
          <w:rPr>
            <w:rStyle w:val="Hyperlink"/>
          </w:rPr>
          <w:t>https://www.amazon.de/dp/B0083S9O44?ref_=pe_1365651_54849071</w:t>
        </w:r>
      </w:hyperlink>
      <w:r>
        <w:t xml:space="preserve"> </w:t>
      </w:r>
      <w:r>
        <w:tab/>
        <w:t>36,00 €</w:t>
      </w:r>
    </w:p>
    <w:p w:rsidR="00BA77CA" w:rsidRDefault="00BA77CA" w:rsidP="00BA77CA">
      <w:pPr>
        <w:tabs>
          <w:tab w:val="left" w:pos="1276"/>
          <w:tab w:val="right" w:pos="9072"/>
        </w:tabs>
      </w:pPr>
      <w:r>
        <w:t>100 Stück:</w:t>
      </w:r>
      <w:r>
        <w:tab/>
      </w:r>
      <w:hyperlink r:id="rId13" w:history="1">
        <w:r w:rsidRPr="007A44C5">
          <w:rPr>
            <w:rStyle w:val="Hyperlink"/>
          </w:rPr>
          <w:t>https://www.amazon.de/dp/B007VPRR30?ref_=pe_1365651_54849071</w:t>
        </w:r>
      </w:hyperlink>
      <w:r>
        <w:tab/>
        <w:t>8,50 €</w:t>
      </w:r>
    </w:p>
    <w:p w:rsidR="00F470C4" w:rsidRDefault="00BA77CA" w:rsidP="00BA77CA">
      <w:pPr>
        <w:spacing w:after="0" w:line="240" w:lineRule="auto"/>
      </w:pPr>
      <w:r>
        <w:t>Ein Datenblatt gab es nicht, auf dem Beutel</w:t>
      </w:r>
      <w:r w:rsidR="00044EF1">
        <w:t xml:space="preserve"> mit den LED</w:t>
      </w:r>
      <w:r>
        <w:t xml:space="preserve"> standen folgende Angaben:</w:t>
      </w:r>
    </w:p>
    <w:p w:rsidR="00BA77CA" w:rsidRDefault="00BA77CA" w:rsidP="00BA77CA">
      <w:pPr>
        <w:spacing w:after="0" w:line="240" w:lineRule="auto"/>
      </w:pPr>
      <w:r>
        <w:t>1,2 Lumen</w:t>
      </w:r>
    </w:p>
    <w:p w:rsidR="00BA77CA" w:rsidRDefault="00BA77CA" w:rsidP="00BA77CA">
      <w:pPr>
        <w:spacing w:after="0" w:line="240" w:lineRule="auto"/>
      </w:pPr>
      <w:r>
        <w:t>I = 20mA  (max. 30mA)</w:t>
      </w:r>
    </w:p>
    <w:p w:rsidR="00BA77CA" w:rsidRDefault="00BA77CA" w:rsidP="00BA77CA">
      <w:pPr>
        <w:spacing w:after="0" w:line="240" w:lineRule="auto"/>
      </w:pPr>
      <w:r>
        <w:t>U = 3,02 – 3,11 V</w:t>
      </w:r>
    </w:p>
    <w:p w:rsidR="00BA77CA" w:rsidRDefault="00BA77CA" w:rsidP="00BA77CA">
      <w:pPr>
        <w:spacing w:after="0" w:line="240" w:lineRule="auto"/>
      </w:pPr>
    </w:p>
    <w:p w:rsidR="00BA77CA" w:rsidRDefault="00BA77CA" w:rsidP="00BA77CA">
      <w:pPr>
        <w:spacing w:after="0" w:line="240" w:lineRule="auto"/>
      </w:pPr>
      <w:r>
        <w:t>Eine Messung ergab die folgenden Ergebnisse:</w:t>
      </w:r>
    </w:p>
    <w:tbl>
      <w:tblPr>
        <w:tblStyle w:val="Tabellenraster"/>
        <w:tblW w:w="0" w:type="auto"/>
        <w:tblLook w:val="04A0" w:firstRow="1" w:lastRow="0" w:firstColumn="1" w:lastColumn="0" w:noHBand="0" w:noVBand="1"/>
      </w:tblPr>
      <w:tblGrid>
        <w:gridCol w:w="1242"/>
        <w:gridCol w:w="1276"/>
        <w:gridCol w:w="5103"/>
      </w:tblGrid>
      <w:tr w:rsidR="00BA77CA" w:rsidTr="00BA77CA">
        <w:trPr>
          <w:tblHeader/>
        </w:trPr>
        <w:tc>
          <w:tcPr>
            <w:tcW w:w="1242" w:type="dxa"/>
            <w:shd w:val="clear" w:color="auto" w:fill="D9D9D9" w:themeFill="background1" w:themeFillShade="D9"/>
          </w:tcPr>
          <w:p w:rsidR="00BA77CA" w:rsidRDefault="00BA77CA" w:rsidP="00BA77CA">
            <w:r>
              <w:t>I (in mA)</w:t>
            </w:r>
          </w:p>
        </w:tc>
        <w:tc>
          <w:tcPr>
            <w:tcW w:w="1276" w:type="dxa"/>
            <w:shd w:val="clear" w:color="auto" w:fill="D9D9D9" w:themeFill="background1" w:themeFillShade="D9"/>
          </w:tcPr>
          <w:p w:rsidR="00BA77CA" w:rsidRDefault="00BA77CA" w:rsidP="00453F74">
            <w:r>
              <w:t>U (in V)</w:t>
            </w:r>
          </w:p>
        </w:tc>
        <w:tc>
          <w:tcPr>
            <w:tcW w:w="5103" w:type="dxa"/>
            <w:shd w:val="clear" w:color="auto" w:fill="D9D9D9" w:themeFill="background1" w:themeFillShade="D9"/>
          </w:tcPr>
          <w:p w:rsidR="00BA77CA" w:rsidRDefault="00BA77CA" w:rsidP="00BA77CA"/>
        </w:tc>
      </w:tr>
      <w:tr w:rsidR="00BA77CA" w:rsidTr="00BA77CA">
        <w:tc>
          <w:tcPr>
            <w:tcW w:w="1242" w:type="dxa"/>
          </w:tcPr>
          <w:p w:rsidR="00BA77CA" w:rsidRDefault="00BA77CA" w:rsidP="00BA77CA">
            <w:r>
              <w:t>5</w:t>
            </w:r>
          </w:p>
        </w:tc>
        <w:tc>
          <w:tcPr>
            <w:tcW w:w="1276" w:type="dxa"/>
          </w:tcPr>
          <w:p w:rsidR="00BA77CA" w:rsidRDefault="00BA77CA" w:rsidP="00453F74">
            <w:r>
              <w:t>2,87</w:t>
            </w:r>
          </w:p>
        </w:tc>
        <w:tc>
          <w:tcPr>
            <w:tcW w:w="5103" w:type="dxa"/>
          </w:tcPr>
          <w:p w:rsidR="00BA77CA" w:rsidRDefault="000C5F81" w:rsidP="00BA77CA">
            <w:r>
              <w:t>Gut Erkennbares Leuchten</w:t>
            </w:r>
          </w:p>
        </w:tc>
      </w:tr>
      <w:tr w:rsidR="00BA77CA" w:rsidTr="00BA77CA">
        <w:tc>
          <w:tcPr>
            <w:tcW w:w="1242" w:type="dxa"/>
          </w:tcPr>
          <w:p w:rsidR="00BA77CA" w:rsidRDefault="00BA77CA" w:rsidP="00BA77CA">
            <w:r>
              <w:t>7</w:t>
            </w:r>
          </w:p>
        </w:tc>
        <w:tc>
          <w:tcPr>
            <w:tcW w:w="1276" w:type="dxa"/>
          </w:tcPr>
          <w:p w:rsidR="00BA77CA" w:rsidRDefault="00BA77CA" w:rsidP="00453F74">
            <w:r>
              <w:t>2,94</w:t>
            </w:r>
          </w:p>
        </w:tc>
        <w:tc>
          <w:tcPr>
            <w:tcW w:w="5103" w:type="dxa"/>
          </w:tcPr>
          <w:p w:rsidR="00BA77CA" w:rsidRDefault="000C5F81" w:rsidP="00BA77CA">
            <w:r>
              <w:t>Ausreichende Helligkeit bei normales Tageslicht</w:t>
            </w:r>
          </w:p>
        </w:tc>
      </w:tr>
      <w:tr w:rsidR="00BA77CA" w:rsidTr="00BA77CA">
        <w:tc>
          <w:tcPr>
            <w:tcW w:w="1242" w:type="dxa"/>
          </w:tcPr>
          <w:p w:rsidR="00BA77CA" w:rsidRDefault="00BA77CA" w:rsidP="00BA77CA">
            <w:r>
              <w:t>9,92</w:t>
            </w:r>
          </w:p>
        </w:tc>
        <w:tc>
          <w:tcPr>
            <w:tcW w:w="1276" w:type="dxa"/>
          </w:tcPr>
          <w:p w:rsidR="00BA77CA" w:rsidRDefault="00BA77CA" w:rsidP="00453F74">
            <w:r>
              <w:t>3,02</w:t>
            </w:r>
          </w:p>
        </w:tc>
        <w:tc>
          <w:tcPr>
            <w:tcW w:w="5103" w:type="dxa"/>
          </w:tcPr>
          <w:p w:rsidR="00BA77CA" w:rsidRDefault="000C5F81" w:rsidP="00BA77CA">
            <w:r>
              <w:t>Sehr hell</w:t>
            </w:r>
          </w:p>
        </w:tc>
      </w:tr>
      <w:tr w:rsidR="00BA77CA" w:rsidTr="00BA77CA">
        <w:tc>
          <w:tcPr>
            <w:tcW w:w="1242" w:type="dxa"/>
          </w:tcPr>
          <w:p w:rsidR="00BA77CA" w:rsidRDefault="00BA77CA" w:rsidP="00BA77CA">
            <w:r>
              <w:t>14,3</w:t>
            </w:r>
          </w:p>
        </w:tc>
        <w:tc>
          <w:tcPr>
            <w:tcW w:w="1276" w:type="dxa"/>
          </w:tcPr>
          <w:p w:rsidR="00BA77CA" w:rsidRDefault="00BA77CA" w:rsidP="00453F74">
            <w:r>
              <w:t>3,11</w:t>
            </w:r>
          </w:p>
        </w:tc>
        <w:tc>
          <w:tcPr>
            <w:tcW w:w="5103" w:type="dxa"/>
          </w:tcPr>
          <w:p w:rsidR="00BA77CA" w:rsidRDefault="000C5F81" w:rsidP="00BA77CA">
            <w:r>
              <w:t>Keine erkennbar größere Helligkeit gegenüber vorher</w:t>
            </w:r>
          </w:p>
        </w:tc>
      </w:tr>
      <w:tr w:rsidR="00BA77CA" w:rsidTr="00BA77CA">
        <w:tc>
          <w:tcPr>
            <w:tcW w:w="1242" w:type="dxa"/>
          </w:tcPr>
          <w:p w:rsidR="00BA77CA" w:rsidRDefault="00BA77CA" w:rsidP="00BA77CA"/>
        </w:tc>
        <w:tc>
          <w:tcPr>
            <w:tcW w:w="1276" w:type="dxa"/>
          </w:tcPr>
          <w:p w:rsidR="00BA77CA" w:rsidRDefault="00BA77CA" w:rsidP="00453F74"/>
        </w:tc>
        <w:tc>
          <w:tcPr>
            <w:tcW w:w="5103" w:type="dxa"/>
          </w:tcPr>
          <w:p w:rsidR="00BA77CA" w:rsidRDefault="00BA77CA" w:rsidP="00BA77CA"/>
        </w:tc>
      </w:tr>
    </w:tbl>
    <w:p w:rsidR="00BA77CA" w:rsidRDefault="00BA77CA" w:rsidP="00BA77CA">
      <w:pPr>
        <w:spacing w:after="0" w:line="240" w:lineRule="auto"/>
      </w:pPr>
    </w:p>
    <w:p w:rsidR="00F470C4" w:rsidRDefault="00F470C4" w:rsidP="00BA77CA">
      <w:pPr>
        <w:spacing w:after="0" w:line="240" w:lineRule="auto"/>
      </w:pPr>
      <w:r>
        <w:t>Bei 7,5mA leuchten die LEDs hell genug (getestet)</w:t>
      </w:r>
    </w:p>
    <w:p w:rsidR="00F470C4" w:rsidRDefault="00F470C4" w:rsidP="00BA77CA">
      <w:pPr>
        <w:spacing w:after="0" w:line="240" w:lineRule="auto"/>
      </w:pPr>
      <w:r>
        <w:t>Bei 8mA pro LED und einem Multiplexverhältnis von 1:8 sollten also 64mA durch die LED fließen</w:t>
      </w:r>
    </w:p>
    <w:p w:rsidR="00F470C4" w:rsidRDefault="00F470C4" w:rsidP="00BA77CA">
      <w:pPr>
        <w:spacing w:after="0" w:line="240" w:lineRule="auto"/>
      </w:pPr>
      <w:r>
        <w:t>Dazu den Spannungsabfall an der LED ausmessen bei realer Schaltung und Tastverhältnis von 1:8</w:t>
      </w:r>
    </w:p>
    <w:p w:rsidR="00BA1A19" w:rsidRDefault="00FA39CD" w:rsidP="00BA77CA">
      <w:pPr>
        <w:spacing w:after="0" w:line="240" w:lineRule="auto"/>
      </w:pPr>
      <w:r>
        <w:t xml:space="preserve">Die LEDS muss man unbedingt testen, es funktionierten einige wenige im 500er-Beutel von </w:t>
      </w:r>
      <w:r w:rsidR="00044EF1">
        <w:t>A</w:t>
      </w:r>
      <w:r>
        <w:t xml:space="preserve">nfang an nicht. Auch ein „Einlaufen“ ist nicht schlecht vor dem </w:t>
      </w:r>
      <w:r w:rsidR="00044EF1">
        <w:t>Z</w:t>
      </w:r>
      <w:r>
        <w:t xml:space="preserve">usammenlöten, denn 4-5 gingen nach wenigen Stunden kaputt. </w:t>
      </w:r>
    </w:p>
    <w:p w:rsidR="00FA39CD" w:rsidRDefault="00FA39CD" w:rsidP="00BA77CA">
      <w:pPr>
        <w:spacing w:after="0" w:line="240" w:lineRule="auto"/>
      </w:pPr>
    </w:p>
    <w:p w:rsidR="00BA1A19" w:rsidRDefault="00BA1A19" w:rsidP="00BA1A19">
      <w:pPr>
        <w:pStyle w:val="berschrift2"/>
      </w:pPr>
      <w:r>
        <w:t>LED-Vorwiderstände</w:t>
      </w:r>
    </w:p>
    <w:p w:rsidR="00BA1A19" w:rsidRDefault="00BA1A19">
      <w:r>
        <w:t>Test mit 39</w:t>
      </w:r>
      <w:r>
        <w:rPr>
          <w:rFonts w:ascii="Arial" w:hAnsi="Arial" w:cs="Arial"/>
        </w:rPr>
        <w:t>Ω</w:t>
      </w:r>
      <w:r>
        <w:t xml:space="preserve"> und U</w:t>
      </w:r>
      <w:r w:rsidRPr="00BA1A19">
        <w:rPr>
          <w:vertAlign w:val="subscript"/>
        </w:rPr>
        <w:t>B</w:t>
      </w:r>
      <w:r>
        <w:t>=5V</w:t>
      </w:r>
    </w:p>
    <w:p w:rsidR="00BA1A19" w:rsidRDefault="00BA1A19" w:rsidP="00BA1A19">
      <w:r>
        <w:t>Die LEDs leuchten ausreichend hell. Der Pulsstrom beträgt gemessene 23mA. Obwohl der mittlere Strom damit nur 1/8, also etwa 2,9 mA beträgt, leuchtet die Led schon ausreichend hell.</w:t>
      </w:r>
      <w:r w:rsidRPr="00BA1A19">
        <w:t xml:space="preserve"> </w:t>
      </w:r>
      <w:r>
        <w:t>Eine Steigerung von U</w:t>
      </w:r>
      <w:r w:rsidRPr="00BA1A19">
        <w:rPr>
          <w:vertAlign w:val="subscript"/>
        </w:rPr>
        <w:t>B</w:t>
      </w:r>
      <w:r>
        <w:t xml:space="preserve"> auf 7V führte zu einem LED-Strom von 80mA. Trotz des fast 4-fachen Stromes ergab sich nur eine mäßige (sichtbare) Helligkeitssteigergung.</w:t>
      </w:r>
    </w:p>
    <w:p w:rsidR="00BA1A19" w:rsidRDefault="00BA1A19" w:rsidP="00BA1A19">
      <w:r>
        <w:t>Im endgültigen Projektaufbau sollte der Wert zu 100</w:t>
      </w:r>
      <w:r w:rsidRPr="00BA1A19">
        <w:rPr>
          <w:rFonts w:ascii="Arial" w:hAnsi="Arial" w:cs="Arial"/>
        </w:rPr>
        <w:t xml:space="preserve"> </w:t>
      </w:r>
      <w:r>
        <w:rPr>
          <w:rFonts w:ascii="Arial" w:hAnsi="Arial" w:cs="Arial"/>
        </w:rPr>
        <w:t>Ω</w:t>
      </w:r>
      <w:r w:rsidRPr="00BA1A19">
        <w:rPr>
          <w:rFonts w:ascii="Arial" w:hAnsi="Arial" w:cs="Arial"/>
        </w:rPr>
        <w:t xml:space="preserve"> </w:t>
      </w:r>
      <w:r w:rsidRPr="00BA1A19">
        <w:t xml:space="preserve"> gewählt werden. </w:t>
      </w:r>
      <w:r>
        <w:t xml:space="preserve"> Damit sollten sich bei  U</w:t>
      </w:r>
      <w:r w:rsidRPr="00BA1A19">
        <w:rPr>
          <w:vertAlign w:val="subscript"/>
        </w:rPr>
        <w:t>B</w:t>
      </w:r>
      <w:r>
        <w:t>=12V ganz brauchbare Ergebnisse einstellen. Der LED-Strom muss dann nicht durch den 5V-Regler des Übungssystems und es bleibt noch ein bisschen Luft für Experimente. Man kann da</w:t>
      </w:r>
      <w:r w:rsidR="00E05F32">
        <w:t>nn</w:t>
      </w:r>
      <w:r>
        <w:t xml:space="preserve"> auch eine separate Spannungsquelle nehmen</w:t>
      </w:r>
    </w:p>
    <w:p w:rsidR="000C5F81" w:rsidRDefault="000C5F81" w:rsidP="00BA1A19"/>
    <w:p w:rsidR="000C5F81" w:rsidRDefault="000C5F81" w:rsidP="00BA1A19">
      <w:r>
        <w:t xml:space="preserve">Die Stromversorgung für die LEDs ist von der Versorgung der </w:t>
      </w:r>
      <w:r w:rsidR="00E05F32">
        <w:t>A</w:t>
      </w:r>
      <w:r>
        <w:t>nsteuerlogik getrennt. Damit kann die Helligkeit der LEDS über die Betriebspannung beeinflusst werden.</w:t>
      </w:r>
    </w:p>
    <w:p w:rsidR="000C5F81" w:rsidRDefault="000C5F81" w:rsidP="00BA1A19">
      <w:r>
        <w:t>Gewünscht sind U</w:t>
      </w:r>
      <w:r w:rsidR="00E05F32" w:rsidRPr="00E05F32">
        <w:rPr>
          <w:vertAlign w:val="subscript"/>
        </w:rPr>
        <w:t>B</w:t>
      </w:r>
      <w:r>
        <w:t>=12V</w:t>
      </w:r>
      <w:r w:rsidR="00E05F32">
        <w:t>,</w:t>
      </w:r>
      <w:r>
        <w:t xml:space="preserve"> </w:t>
      </w:r>
      <w:r w:rsidR="00E05F32">
        <w:t xml:space="preserve">  als untere Grenze gelten 8V, damit der 5V-Regler noch genügend Eingangsspannung erhält</w:t>
      </w:r>
    </w:p>
    <w:p w:rsidR="000C5F81" w:rsidRDefault="000C5F81" w:rsidP="00BA1A19">
      <w:r>
        <w:lastRenderedPageBreak/>
        <w:t>Bei einem LED-Strom von 10mA fallen 3V an der LED ab. Ca. 1 V gemessen (Datenblatt: 0,9..1,6V) beträgt der Spannungsabfall an UCE der Treiberstufe, sodaß etwa 12V-3V-1V = 8V am Vorwiderstand der LED abfallen müssen. R = 8V / 10mA = 800 Ohm. Bei einem Multiplex-Verhaltnis von 1:8</w:t>
      </w:r>
    </w:p>
    <w:p w:rsidR="00BD78E8" w:rsidRDefault="00BD78E8" w:rsidP="00BA1A19">
      <w:r>
        <w:t xml:space="preserve">Die </w:t>
      </w:r>
      <w:r w:rsidR="00E05F32">
        <w:t>A</w:t>
      </w:r>
      <w:r>
        <w:t xml:space="preserve">ngabe der LED zum Nennstrom lautet: 20mA (max. 30mA) bei einem gepulsten Betrieb mit Tastverhaltnis 1:10 sollte die LED den 5-fachen Nennstrom aushalten, macht also 100mA. Mit einem Rv = 100 Ohm und URV=8V ergibt sich ein Strom von etwa 80mA, allerdings ist das Tastverhältnis auch nur 1:8 und nicht 1:10. </w:t>
      </w:r>
    </w:p>
    <w:p w:rsidR="00BD78E8" w:rsidRDefault="00BD78E8" w:rsidP="00BA1A19">
      <w:r>
        <w:t>Ergo: 100Ohm als RV gewählt und ggf. mit der</w:t>
      </w:r>
      <w:r w:rsidR="00E05F32">
        <w:t xml:space="preserve"> </w:t>
      </w:r>
      <w:r>
        <w:t>Betriebsspannung etwas runtergehen sollte ok sein.</w:t>
      </w:r>
    </w:p>
    <w:p w:rsidR="00BA1A19" w:rsidRDefault="00BA1A19" w:rsidP="00BA1A19"/>
    <w:p w:rsidR="00FA39CD" w:rsidRDefault="00FA39CD" w:rsidP="00FA39CD">
      <w:pPr>
        <w:pStyle w:val="berschrift2"/>
      </w:pPr>
      <w:r>
        <w:t>High-Side-Treiber</w:t>
      </w:r>
    </w:p>
    <w:p w:rsidR="00FA39CD" w:rsidRDefault="00FA39CD" w:rsidP="00BA1A19"/>
    <w:p w:rsidR="00FA39CD" w:rsidRDefault="00FA39CD" w:rsidP="00BA1A19"/>
    <w:p w:rsidR="00FA39CD" w:rsidRDefault="00FA39CD" w:rsidP="00FA39CD">
      <w:pPr>
        <w:pStyle w:val="berschrift2"/>
      </w:pPr>
      <w:r>
        <w:t>Low-Side-Treiber</w:t>
      </w:r>
    </w:p>
    <w:p w:rsidR="00FA39CD" w:rsidRDefault="00FA39CD" w:rsidP="00BA1A19"/>
    <w:p w:rsidR="00FA39CD" w:rsidRDefault="00FA39CD" w:rsidP="00FA39CD">
      <w:pPr>
        <w:pStyle w:val="berschrift2"/>
      </w:pPr>
      <w:r>
        <w:t>Latches und Ansteuerung</w:t>
      </w:r>
    </w:p>
    <w:p w:rsidR="00FA39CD" w:rsidRDefault="00FA39CD" w:rsidP="00FA39CD">
      <w:pPr>
        <w:pStyle w:val="berschrift3"/>
      </w:pPr>
      <w:r>
        <w:t>Parallel</w:t>
      </w:r>
    </w:p>
    <w:p w:rsidR="006B043E" w:rsidRDefault="006B043E" w:rsidP="00BA1A19">
      <w:r>
        <w:t xml:space="preserve">Der Entwurd </w:t>
      </w:r>
      <w:r w:rsidRPr="00315A03">
        <w:rPr>
          <w:rFonts w:ascii="Courier New" w:hAnsi="Courier New" w:cs="Courier New"/>
        </w:rPr>
        <w:t>Muxer_Rev_0.sch</w:t>
      </w:r>
      <w:r>
        <w:t xml:space="preserve"> stellt den ersten Entwurf dar. Diese Platine wurde in der Schule von Schülern hergestellt und bestückt. Das alleine erwies sich bereits als Schwierigkeit.</w:t>
      </w:r>
    </w:p>
    <w:p w:rsidR="006B043E" w:rsidRDefault="006B043E" w:rsidP="00BA1A19">
      <w:r>
        <w:t xml:space="preserve">Parallel dazu habe ich die </w:t>
      </w:r>
      <w:r w:rsidRPr="00315A03">
        <w:rPr>
          <w:rFonts w:ascii="Courier New" w:hAnsi="Courier New" w:cs="Courier New"/>
        </w:rPr>
        <w:t>Muxer_Rev_1.sch</w:t>
      </w:r>
      <w:r>
        <w:t xml:space="preserve"> entworfen. </w:t>
      </w:r>
      <w:r w:rsidR="00315A03">
        <w:t>Es handelt sich um die gleiche Schaltung wie Rev_0, sie wirde nur auf zwei kleinere Platinen verteilt. Die hier dargestellte Schaltung braucht man also 2x</w:t>
      </w:r>
    </w:p>
    <w:p w:rsidR="00315A03" w:rsidRDefault="00315A03" w:rsidP="00BA1A19">
      <w:r>
        <w:rPr>
          <w:noProof/>
          <w:lang w:eastAsia="de-DE"/>
        </w:rPr>
        <w:drawing>
          <wp:inline distT="0" distB="0" distL="0" distR="0" wp14:anchorId="48957D6E" wp14:editId="5D1166D2">
            <wp:extent cx="5760720" cy="3951538"/>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3951538"/>
                    </a:xfrm>
                    <a:prstGeom prst="rect">
                      <a:avLst/>
                    </a:prstGeom>
                  </pic:spPr>
                </pic:pic>
              </a:graphicData>
            </a:graphic>
          </wp:inline>
        </w:drawing>
      </w:r>
    </w:p>
    <w:p w:rsidR="00FA39CD" w:rsidRDefault="00315A03" w:rsidP="00EC0B08">
      <w:pPr>
        <w:pStyle w:val="berschrift4"/>
      </w:pPr>
      <w:r>
        <w:lastRenderedPageBreak/>
        <w:t>Besonderheiten:</w:t>
      </w:r>
    </w:p>
    <w:p w:rsidR="00315A03" w:rsidRDefault="00315A03" w:rsidP="00BA1A19">
      <w:r>
        <w:t xml:space="preserve">Als schwierig erwies sich die Ansteuerung der </w:t>
      </w:r>
      <w:r w:rsidR="00EC0B08">
        <w:t>LatchEnable</w:t>
      </w:r>
      <w:r>
        <w:t>-Leitungen CS0..CS7. Der zu beobachtende Effekt war:</w:t>
      </w:r>
    </w:p>
    <w:p w:rsidR="00315A03" w:rsidRDefault="00315A03" w:rsidP="00EC0B08">
      <w:pPr>
        <w:pStyle w:val="Listenabsatz"/>
        <w:numPr>
          <w:ilvl w:val="0"/>
          <w:numId w:val="2"/>
        </w:numPr>
      </w:pPr>
      <w:r>
        <w:t xml:space="preserve">Ein beliebiges Latch mit einem Wert beschreiben, bei dem nur eine 1 an beliebiger Stelle anthalten war </w:t>
      </w:r>
      <w:r>
        <w:sym w:font="Wingdings" w:char="F0E0"/>
      </w:r>
      <w:r>
        <w:t xml:space="preserve"> funktioniert</w:t>
      </w:r>
    </w:p>
    <w:p w:rsidR="00315A03" w:rsidRDefault="00315A03" w:rsidP="00EC0B08">
      <w:pPr>
        <w:pStyle w:val="Listenabsatz"/>
        <w:numPr>
          <w:ilvl w:val="0"/>
          <w:numId w:val="2"/>
        </w:numPr>
      </w:pPr>
      <w:r>
        <w:t>Mehr als eine 1 im Datenwart hatte zur Folge, dass andere Latches, die gar nicht adressiert waren, auch Werte übernommen haben, aber scheinbar zufällige.</w:t>
      </w:r>
    </w:p>
    <w:p w:rsidR="00315A03" w:rsidRDefault="00D43AEF" w:rsidP="00BA1A19">
      <w:r>
        <w:t>Getestet wurden:</w:t>
      </w:r>
    </w:p>
    <w:p w:rsidR="00D43AEF" w:rsidRDefault="00D43AEF" w:rsidP="00D43AEF">
      <w:pPr>
        <w:spacing w:after="0" w:line="240" w:lineRule="auto"/>
      </w:pPr>
      <w:r>
        <w:t>74HC573</w:t>
      </w:r>
      <w:r>
        <w:tab/>
        <w:t>zustandsgesteuert, CMOS</w:t>
      </w:r>
    </w:p>
    <w:p w:rsidR="00D43AEF" w:rsidRDefault="00D43AEF" w:rsidP="00D43AEF">
      <w:pPr>
        <w:spacing w:after="0" w:line="240" w:lineRule="auto"/>
      </w:pPr>
      <w:r>
        <w:t>74HCT573</w:t>
      </w:r>
      <w:r>
        <w:tab/>
        <w:t>zustandsgesteuert, TTL-kompatible Ein-/Ausgänge</w:t>
      </w:r>
    </w:p>
    <w:p w:rsidR="00D43AEF" w:rsidRDefault="00D43AEF" w:rsidP="00D43AEF">
      <w:pPr>
        <w:spacing w:after="0" w:line="240" w:lineRule="auto"/>
      </w:pPr>
      <w:r>
        <w:t>74HC574</w:t>
      </w:r>
      <w:r>
        <w:tab/>
        <w:t>positiv flankengetriggert, CMOS</w:t>
      </w:r>
    </w:p>
    <w:p w:rsidR="00D43AEF" w:rsidRDefault="00D43AEF" w:rsidP="00D43AEF">
      <w:pPr>
        <w:spacing w:after="0" w:line="240" w:lineRule="auto"/>
      </w:pPr>
      <w:r>
        <w:t>74HCT574</w:t>
      </w:r>
      <w:r>
        <w:tab/>
        <w:t>positiv flankengetriggert, TTL-kompatible Ein-/Ausgänge</w:t>
      </w:r>
    </w:p>
    <w:p w:rsidR="00D43AEF" w:rsidRDefault="00D43AEF" w:rsidP="00D43AEF">
      <w:pPr>
        <w:spacing w:after="0" w:line="240" w:lineRule="auto"/>
      </w:pPr>
    </w:p>
    <w:p w:rsidR="00D43AEF" w:rsidRDefault="00D43AEF" w:rsidP="00BA1A19">
      <w:r>
        <w:t xml:space="preserve">Der Effekt konnte überall beobachtet werden. </w:t>
      </w:r>
    </w:p>
    <w:p w:rsidR="00D43AEF" w:rsidRDefault="00D43AEF" w:rsidP="00BA1A19">
      <w:r>
        <w:t xml:space="preserve">Wahrscheinlich liegt das am </w:t>
      </w:r>
      <w:r w:rsidR="008862B2">
        <w:t>ungünstigem</w:t>
      </w:r>
      <w:r>
        <w:t xml:space="preserve"> Layout der Platine, die ein Übersprechen der schnellen Schaltsignale auf die benachbarten Leitungen begünstigt oder an der freifliegenden Verdrahtung zwischen der Muxerplatine und dem Controllerboard.</w:t>
      </w:r>
      <w:r w:rsidR="008862B2">
        <w:t xml:space="preserve"> Aus der Platine gibt es zwar eine Massefläche auf der Oberseite, reicht aber scheinbar nicht.</w:t>
      </w:r>
    </w:p>
    <w:p w:rsidR="008862B2" w:rsidRDefault="008862B2" w:rsidP="00BA1A19">
      <w:r>
        <w:t>Behoben werde</w:t>
      </w:r>
      <w:r w:rsidR="00EC0B08">
        <w:t>n konnte das Problem durch folgende Schaltungsmaßnahme:</w:t>
      </w:r>
    </w:p>
    <w:p w:rsidR="00EC0B08" w:rsidRDefault="00EC0B08" w:rsidP="00BA1A19">
      <w:r>
        <w:t xml:space="preserve">Direkt am Ausgang des Controllers werden in die Leitungen der LatchEnable-Signale der Latches Widerstände mit 39 Ohm eingeschleift. </w:t>
      </w:r>
    </w:p>
    <w:p w:rsidR="00EC0B08" w:rsidRDefault="00EC0B08" w:rsidP="00BA1A19">
      <w:r>
        <w:t>Am anderen Ende, direkt am LatchEnable-Eingang jedes 573-Bausteines wird eine kleine Kapazität gegen Masse geschaltet. Der Wert der Kapazität wurde experimentell ermittelt. Begonnen mit 22pF, weil die noch vorhanden waren. Kein sichtbarer Effekt. Mit 0,47nF besser, aber immer nocht nicht weg. Aber immerhin konnte man jetzt etwa 6 Bit setzen, bevor der Effekt auftrat. Dann ein Test mit 4,7nF (auf die waren noch vorhanden). Damit klappt es jetzt, nur dürfen die Pulse nicht mehr zu kurz sein, sonst „verschluckt“ sie die Kapazität</w:t>
      </w:r>
    </w:p>
    <w:p w:rsidR="00EC0B08" w:rsidRDefault="00EC0B08" w:rsidP="00BA1A19"/>
    <w:p w:rsidR="00EC0B08" w:rsidRDefault="00EC0B08" w:rsidP="00BA1A19">
      <w:r>
        <w:t>ToDo:</w:t>
      </w:r>
    </w:p>
    <w:p w:rsidR="00EC0B08" w:rsidRDefault="00EC0B08" w:rsidP="00BA1A19">
      <w:r>
        <w:t>Jetzt könnte man mal auf die flankengetriggerte Version zurückgehen und die Caps verkleinern. Der Dämpfungswiderstand alleine in Verbindung mit den flankengetriggerten D-Latches hat nicht genügt. Allerdings ist es jetzt auch schnell genug, trotz des zusätzlichen deelays.</w:t>
      </w:r>
    </w:p>
    <w:p w:rsidR="00EC0B08" w:rsidRDefault="00EC0B08" w:rsidP="00BA1A19">
      <w:r>
        <w:t>CodeSchnipsel:</w:t>
      </w:r>
    </w:p>
    <w:p w:rsidR="00FE68FC" w:rsidRDefault="00FE68FC" w:rsidP="00BA1A19">
      <w:pPr>
        <w:sectPr w:rsidR="00FE68FC">
          <w:footerReference w:type="default" r:id="rId15"/>
          <w:pgSz w:w="11906" w:h="16838"/>
          <w:pgMar w:top="1417" w:right="1417" w:bottom="1134" w:left="1417" w:header="708" w:footer="708" w:gutter="0"/>
          <w:cols w:space="708"/>
          <w:docGrid w:linePitch="360"/>
        </w:sectPr>
      </w:pPr>
    </w:p>
    <w:p w:rsidR="00EC0B08" w:rsidRPr="00EC0B08" w:rsidRDefault="00EC0B08" w:rsidP="00EC0B08">
      <w:pPr>
        <w:tabs>
          <w:tab w:val="left" w:pos="426"/>
          <w:tab w:val="left" w:pos="3544"/>
        </w:tabs>
        <w:autoSpaceDE w:val="0"/>
        <w:autoSpaceDN w:val="0"/>
        <w:adjustRightInd w:val="0"/>
        <w:spacing w:after="0" w:line="240" w:lineRule="auto"/>
        <w:rPr>
          <w:rFonts w:ascii="Consolas" w:hAnsi="Consolas" w:cs="Consolas"/>
          <w:sz w:val="18"/>
          <w:szCs w:val="19"/>
        </w:rPr>
      </w:pPr>
      <w:r w:rsidRPr="00EC0B08">
        <w:rPr>
          <w:rFonts w:ascii="Consolas" w:hAnsi="Consolas" w:cs="Consolas"/>
          <w:color w:val="0000FF"/>
          <w:sz w:val="18"/>
          <w:szCs w:val="19"/>
        </w:rPr>
        <w:lastRenderedPageBreak/>
        <w:t>void</w:t>
      </w:r>
      <w:r w:rsidRPr="00EC0B08">
        <w:rPr>
          <w:rFonts w:ascii="Consolas" w:hAnsi="Consolas" w:cs="Consolas"/>
          <w:color w:val="800000"/>
          <w:sz w:val="18"/>
          <w:szCs w:val="19"/>
        </w:rPr>
        <w:t xml:space="preserve"> </w:t>
      </w:r>
      <w:r w:rsidRPr="00EC0B08">
        <w:rPr>
          <w:rFonts w:ascii="Consolas" w:hAnsi="Consolas" w:cs="Consolas"/>
          <w:color w:val="880000"/>
          <w:sz w:val="18"/>
          <w:szCs w:val="19"/>
        </w:rPr>
        <w:t>drv_clockToLatch</w:t>
      </w:r>
      <w:r w:rsidRPr="00EC0B08">
        <w:rPr>
          <w:rFonts w:ascii="Consolas" w:hAnsi="Consolas" w:cs="Consolas"/>
          <w:sz w:val="18"/>
          <w:szCs w:val="19"/>
        </w:rPr>
        <w:t>(</w:t>
      </w:r>
      <w:r w:rsidRPr="00EC0B08">
        <w:rPr>
          <w:rFonts w:ascii="Consolas" w:hAnsi="Consolas" w:cs="Consolas"/>
          <w:color w:val="800000"/>
          <w:sz w:val="18"/>
          <w:szCs w:val="19"/>
        </w:rPr>
        <w:t xml:space="preserve"> </w:t>
      </w:r>
      <w:r w:rsidRPr="00EC0B08">
        <w:rPr>
          <w:rFonts w:ascii="Consolas" w:hAnsi="Consolas" w:cs="Consolas"/>
          <w:color w:val="0000FF"/>
          <w:sz w:val="18"/>
          <w:szCs w:val="19"/>
        </w:rPr>
        <w:t>uint8_t</w:t>
      </w:r>
      <w:r w:rsidRPr="00EC0B08">
        <w:rPr>
          <w:rFonts w:ascii="Consolas" w:hAnsi="Consolas" w:cs="Consolas"/>
          <w:color w:val="800000"/>
          <w:sz w:val="18"/>
          <w:szCs w:val="19"/>
        </w:rPr>
        <w:t xml:space="preserve"> </w:t>
      </w:r>
      <w:r w:rsidRPr="00EC0B08">
        <w:rPr>
          <w:rFonts w:ascii="Consolas" w:hAnsi="Consolas" w:cs="Consolas"/>
          <w:color w:val="000080"/>
          <w:sz w:val="18"/>
          <w:szCs w:val="19"/>
        </w:rPr>
        <w:t>latch</w:t>
      </w:r>
      <w:r w:rsidRPr="00EC0B08">
        <w:rPr>
          <w:rFonts w:ascii="Consolas" w:hAnsi="Consolas" w:cs="Consolas"/>
          <w:sz w:val="18"/>
          <w:szCs w:val="19"/>
        </w:rPr>
        <w:t>,</w:t>
      </w:r>
      <w:r w:rsidRPr="00EC0B08">
        <w:rPr>
          <w:rFonts w:ascii="Consolas" w:hAnsi="Consolas" w:cs="Consolas"/>
          <w:color w:val="800000"/>
          <w:sz w:val="18"/>
          <w:szCs w:val="19"/>
        </w:rPr>
        <w:t xml:space="preserve"> </w:t>
      </w:r>
      <w:r w:rsidRPr="00EC0B08">
        <w:rPr>
          <w:rFonts w:ascii="Consolas" w:hAnsi="Consolas" w:cs="Consolas"/>
          <w:color w:val="0000FF"/>
          <w:sz w:val="18"/>
          <w:szCs w:val="19"/>
        </w:rPr>
        <w:t>uint8_t</w:t>
      </w:r>
      <w:r w:rsidRPr="00EC0B08">
        <w:rPr>
          <w:rFonts w:ascii="Consolas" w:hAnsi="Consolas" w:cs="Consolas"/>
          <w:color w:val="800000"/>
          <w:sz w:val="18"/>
          <w:szCs w:val="19"/>
        </w:rPr>
        <w:t xml:space="preserve"> </w:t>
      </w:r>
      <w:r w:rsidRPr="00EC0B08">
        <w:rPr>
          <w:rFonts w:ascii="Consolas" w:hAnsi="Consolas" w:cs="Consolas"/>
          <w:color w:val="0000FF"/>
          <w:sz w:val="18"/>
          <w:szCs w:val="19"/>
        </w:rPr>
        <w:t>value</w:t>
      </w:r>
      <w:r w:rsidRPr="00EC0B08">
        <w:rPr>
          <w:rFonts w:ascii="Consolas" w:hAnsi="Consolas" w:cs="Consolas"/>
          <w:color w:val="800000"/>
          <w:sz w:val="18"/>
          <w:szCs w:val="19"/>
        </w:rPr>
        <w:t xml:space="preserve"> </w:t>
      </w:r>
      <w:r w:rsidRPr="00EC0B08">
        <w:rPr>
          <w:rFonts w:ascii="Consolas" w:hAnsi="Consolas" w:cs="Consolas"/>
          <w:sz w:val="18"/>
          <w:szCs w:val="19"/>
        </w:rPr>
        <w:t>)</w:t>
      </w:r>
      <w:r w:rsidRPr="00EC0B08">
        <w:rPr>
          <w:rFonts w:ascii="Consolas" w:hAnsi="Consolas" w:cs="Consolas"/>
          <w:color w:val="800000"/>
          <w:sz w:val="18"/>
          <w:szCs w:val="19"/>
        </w:rPr>
        <w:t xml:space="preserve"> </w:t>
      </w:r>
      <w:r w:rsidRPr="00EC0B08">
        <w:rPr>
          <w:rFonts w:ascii="Consolas" w:hAnsi="Consolas" w:cs="Consolas"/>
          <w:sz w:val="18"/>
          <w:szCs w:val="19"/>
        </w:rPr>
        <w:t>{</w:t>
      </w:r>
    </w:p>
    <w:p w:rsidR="00EC0B08" w:rsidRPr="00EC0B08" w:rsidRDefault="00EC0B08" w:rsidP="00EC0B08">
      <w:pPr>
        <w:tabs>
          <w:tab w:val="left" w:pos="426"/>
          <w:tab w:val="left" w:pos="3544"/>
        </w:tabs>
        <w:autoSpaceDE w:val="0"/>
        <w:autoSpaceDN w:val="0"/>
        <w:adjustRightInd w:val="0"/>
        <w:spacing w:after="0" w:line="240" w:lineRule="auto"/>
        <w:rPr>
          <w:rFonts w:ascii="Consolas" w:hAnsi="Consolas" w:cs="Consolas"/>
          <w:sz w:val="18"/>
          <w:szCs w:val="19"/>
        </w:rPr>
      </w:pPr>
    </w:p>
    <w:p w:rsidR="00EC0B08" w:rsidRPr="00EC0B08" w:rsidRDefault="00EC0B08" w:rsidP="00EC0B08">
      <w:pPr>
        <w:tabs>
          <w:tab w:val="left" w:pos="426"/>
          <w:tab w:val="left" w:pos="3544"/>
        </w:tabs>
        <w:autoSpaceDE w:val="0"/>
        <w:autoSpaceDN w:val="0"/>
        <w:adjustRightInd w:val="0"/>
        <w:spacing w:after="0" w:line="240" w:lineRule="auto"/>
        <w:rPr>
          <w:rFonts w:ascii="Consolas" w:hAnsi="Consolas" w:cs="Consolas"/>
          <w:sz w:val="18"/>
          <w:szCs w:val="19"/>
        </w:rPr>
      </w:pPr>
      <w:r w:rsidRPr="00EC0B08">
        <w:rPr>
          <w:rFonts w:ascii="Consolas" w:hAnsi="Consolas" w:cs="Consolas"/>
          <w:color w:val="800000"/>
          <w:sz w:val="18"/>
          <w:szCs w:val="19"/>
        </w:rPr>
        <w:tab/>
      </w:r>
      <w:r w:rsidRPr="00EC0B08">
        <w:rPr>
          <w:rFonts w:ascii="Consolas" w:hAnsi="Consolas" w:cs="Consolas"/>
          <w:color w:val="A000A0"/>
          <w:sz w:val="18"/>
          <w:szCs w:val="19"/>
        </w:rPr>
        <w:t>D573_Data_Port</w:t>
      </w:r>
      <w:r w:rsidRPr="00EC0B08">
        <w:rPr>
          <w:rFonts w:ascii="Consolas" w:hAnsi="Consolas" w:cs="Consolas"/>
          <w:color w:val="800000"/>
          <w:sz w:val="18"/>
          <w:szCs w:val="19"/>
        </w:rPr>
        <w:t xml:space="preserve"> </w:t>
      </w:r>
      <w:r w:rsidRPr="00EC0B08">
        <w:rPr>
          <w:rFonts w:ascii="Consolas" w:hAnsi="Consolas" w:cs="Consolas"/>
          <w:sz w:val="18"/>
          <w:szCs w:val="19"/>
        </w:rPr>
        <w:t>=</w:t>
      </w:r>
      <w:r w:rsidRPr="00EC0B08">
        <w:rPr>
          <w:rFonts w:ascii="Consolas" w:hAnsi="Consolas" w:cs="Consolas"/>
          <w:color w:val="800000"/>
          <w:sz w:val="18"/>
          <w:szCs w:val="19"/>
        </w:rPr>
        <w:t xml:space="preserve"> </w:t>
      </w:r>
      <w:r w:rsidRPr="00EC0B08">
        <w:rPr>
          <w:rFonts w:ascii="Consolas" w:hAnsi="Consolas" w:cs="Consolas"/>
          <w:color w:val="0000FF"/>
          <w:sz w:val="18"/>
          <w:szCs w:val="19"/>
        </w:rPr>
        <w:t>value</w:t>
      </w:r>
      <w:r w:rsidRPr="00EC0B08">
        <w:rPr>
          <w:rFonts w:ascii="Consolas" w:hAnsi="Consolas" w:cs="Consolas"/>
          <w:sz w:val="18"/>
          <w:szCs w:val="19"/>
        </w:rPr>
        <w:t>;</w:t>
      </w:r>
      <w:r w:rsidRPr="00EC0B08">
        <w:rPr>
          <w:rFonts w:ascii="Consolas" w:hAnsi="Consolas" w:cs="Consolas"/>
          <w:color w:val="800000"/>
          <w:sz w:val="18"/>
          <w:szCs w:val="19"/>
        </w:rPr>
        <w:tab/>
      </w:r>
      <w:r w:rsidRPr="00EC0B08">
        <w:rPr>
          <w:rFonts w:ascii="Consolas" w:hAnsi="Consolas" w:cs="Consolas"/>
          <w:color w:val="008000"/>
          <w:sz w:val="18"/>
          <w:szCs w:val="19"/>
        </w:rPr>
        <w:t>//Datenwort an Eingänge der D-Latches anlegen</w:t>
      </w:r>
    </w:p>
    <w:p w:rsidR="00EC0B08" w:rsidRPr="00EC0B08" w:rsidRDefault="00EC0B08" w:rsidP="00EC0B08">
      <w:pPr>
        <w:tabs>
          <w:tab w:val="left" w:pos="426"/>
          <w:tab w:val="left" w:pos="3544"/>
        </w:tabs>
        <w:autoSpaceDE w:val="0"/>
        <w:autoSpaceDN w:val="0"/>
        <w:adjustRightInd w:val="0"/>
        <w:spacing w:after="0" w:line="240" w:lineRule="auto"/>
        <w:rPr>
          <w:rFonts w:ascii="Consolas" w:hAnsi="Consolas" w:cs="Consolas"/>
          <w:sz w:val="18"/>
          <w:szCs w:val="19"/>
        </w:rPr>
      </w:pPr>
      <w:r w:rsidRPr="00EC0B08">
        <w:rPr>
          <w:rFonts w:ascii="Consolas" w:hAnsi="Consolas" w:cs="Consolas"/>
          <w:color w:val="800000"/>
          <w:sz w:val="18"/>
          <w:szCs w:val="19"/>
        </w:rPr>
        <w:tab/>
      </w:r>
      <w:r w:rsidRPr="00EC0B08">
        <w:rPr>
          <w:rFonts w:ascii="Consolas" w:hAnsi="Consolas" w:cs="Consolas"/>
          <w:color w:val="0000FF"/>
          <w:sz w:val="18"/>
          <w:szCs w:val="19"/>
        </w:rPr>
        <w:t>asm</w:t>
      </w:r>
      <w:r w:rsidRPr="00EC0B08">
        <w:rPr>
          <w:rFonts w:ascii="Consolas" w:hAnsi="Consolas" w:cs="Consolas"/>
          <w:color w:val="800000"/>
          <w:sz w:val="18"/>
          <w:szCs w:val="19"/>
        </w:rPr>
        <w:t xml:space="preserve"> </w:t>
      </w:r>
      <w:r w:rsidRPr="00EC0B08">
        <w:rPr>
          <w:rFonts w:ascii="Consolas" w:hAnsi="Consolas" w:cs="Consolas"/>
          <w:color w:val="0000FF"/>
          <w:sz w:val="18"/>
          <w:szCs w:val="19"/>
        </w:rPr>
        <w:t>volatile</w:t>
      </w:r>
      <w:r w:rsidRPr="00EC0B08">
        <w:rPr>
          <w:rFonts w:ascii="Consolas" w:hAnsi="Consolas" w:cs="Consolas"/>
          <w:color w:val="800000"/>
          <w:sz w:val="18"/>
          <w:szCs w:val="19"/>
        </w:rPr>
        <w:t xml:space="preserve"> </w:t>
      </w:r>
      <w:r w:rsidRPr="00EC0B08">
        <w:rPr>
          <w:rFonts w:ascii="Consolas" w:hAnsi="Consolas" w:cs="Consolas"/>
          <w:sz w:val="18"/>
          <w:szCs w:val="19"/>
        </w:rPr>
        <w:t>(</w:t>
      </w:r>
      <w:r w:rsidRPr="00EC0B08">
        <w:rPr>
          <w:rFonts w:ascii="Consolas" w:hAnsi="Consolas" w:cs="Consolas"/>
          <w:color w:val="800000"/>
          <w:sz w:val="18"/>
          <w:szCs w:val="19"/>
        </w:rPr>
        <w:t>"nop"</w:t>
      </w:r>
      <w:r w:rsidRPr="00EC0B08">
        <w:rPr>
          <w:rFonts w:ascii="Consolas" w:hAnsi="Consolas" w:cs="Consolas"/>
          <w:sz w:val="18"/>
          <w:szCs w:val="19"/>
        </w:rPr>
        <w:t>);</w:t>
      </w:r>
    </w:p>
    <w:p w:rsidR="00EC0B08" w:rsidRPr="00EC0B08" w:rsidRDefault="00EC0B08" w:rsidP="00EC0B08">
      <w:pPr>
        <w:tabs>
          <w:tab w:val="left" w:pos="426"/>
          <w:tab w:val="left" w:pos="3544"/>
        </w:tabs>
        <w:autoSpaceDE w:val="0"/>
        <w:autoSpaceDN w:val="0"/>
        <w:adjustRightInd w:val="0"/>
        <w:spacing w:after="0" w:line="240" w:lineRule="auto"/>
        <w:rPr>
          <w:rFonts w:ascii="Consolas" w:hAnsi="Consolas" w:cs="Consolas"/>
          <w:sz w:val="18"/>
          <w:szCs w:val="19"/>
        </w:rPr>
      </w:pPr>
      <w:r w:rsidRPr="00EC0B08">
        <w:rPr>
          <w:rFonts w:ascii="Consolas" w:hAnsi="Consolas" w:cs="Consolas"/>
          <w:color w:val="800000"/>
          <w:sz w:val="18"/>
          <w:szCs w:val="19"/>
        </w:rPr>
        <w:tab/>
      </w:r>
      <w:r w:rsidRPr="00EC0B08">
        <w:rPr>
          <w:rFonts w:ascii="Consolas" w:hAnsi="Consolas" w:cs="Consolas"/>
          <w:color w:val="A000A0"/>
          <w:sz w:val="18"/>
          <w:szCs w:val="19"/>
        </w:rPr>
        <w:t>D573_Clock_PORT</w:t>
      </w:r>
      <w:r w:rsidRPr="00EC0B08">
        <w:rPr>
          <w:rFonts w:ascii="Consolas" w:hAnsi="Consolas" w:cs="Consolas"/>
          <w:color w:val="800000"/>
          <w:sz w:val="18"/>
          <w:szCs w:val="19"/>
        </w:rPr>
        <w:t xml:space="preserve"> </w:t>
      </w:r>
      <w:r w:rsidRPr="00EC0B08">
        <w:rPr>
          <w:rFonts w:ascii="Consolas" w:hAnsi="Consolas" w:cs="Consolas"/>
          <w:sz w:val="18"/>
          <w:szCs w:val="19"/>
        </w:rPr>
        <w:t>=</w:t>
      </w:r>
      <w:r w:rsidRPr="00EC0B08">
        <w:rPr>
          <w:rFonts w:ascii="Consolas" w:hAnsi="Consolas" w:cs="Consolas"/>
          <w:color w:val="800000"/>
          <w:sz w:val="18"/>
          <w:szCs w:val="19"/>
        </w:rPr>
        <w:t xml:space="preserve"> </w:t>
      </w:r>
      <w:r w:rsidRPr="00EC0B08">
        <w:rPr>
          <w:rFonts w:ascii="Consolas" w:hAnsi="Consolas" w:cs="Consolas"/>
          <w:sz w:val="18"/>
          <w:szCs w:val="19"/>
        </w:rPr>
        <w:t>(1&lt;&lt;</w:t>
      </w:r>
      <w:r w:rsidRPr="00EC0B08">
        <w:rPr>
          <w:rFonts w:ascii="Consolas" w:hAnsi="Consolas" w:cs="Consolas"/>
          <w:color w:val="000080"/>
          <w:sz w:val="18"/>
          <w:szCs w:val="19"/>
        </w:rPr>
        <w:t>latch</w:t>
      </w:r>
      <w:r w:rsidRPr="00EC0B08">
        <w:rPr>
          <w:rFonts w:ascii="Consolas" w:hAnsi="Consolas" w:cs="Consolas"/>
          <w:sz w:val="18"/>
          <w:szCs w:val="19"/>
        </w:rPr>
        <w:t>);</w:t>
      </w:r>
      <w:r w:rsidRPr="00EC0B08">
        <w:rPr>
          <w:rFonts w:ascii="Consolas" w:hAnsi="Consolas" w:cs="Consolas"/>
          <w:color w:val="800000"/>
          <w:sz w:val="18"/>
          <w:szCs w:val="19"/>
        </w:rPr>
        <w:tab/>
      </w:r>
      <w:r w:rsidRPr="00EC0B08">
        <w:rPr>
          <w:rFonts w:ascii="Consolas" w:hAnsi="Consolas" w:cs="Consolas"/>
          <w:color w:val="008000"/>
          <w:sz w:val="18"/>
          <w:szCs w:val="19"/>
        </w:rPr>
        <w:t>//Clock-Leitung des betreffenden Latches aktivieren</w:t>
      </w:r>
    </w:p>
    <w:p w:rsidR="00EC0B08" w:rsidRPr="00EC0B08" w:rsidRDefault="00EC0B08" w:rsidP="00EC0B08">
      <w:pPr>
        <w:tabs>
          <w:tab w:val="left" w:pos="426"/>
          <w:tab w:val="left" w:pos="3544"/>
        </w:tabs>
        <w:autoSpaceDE w:val="0"/>
        <w:autoSpaceDN w:val="0"/>
        <w:adjustRightInd w:val="0"/>
        <w:spacing w:after="0" w:line="240" w:lineRule="auto"/>
        <w:rPr>
          <w:rFonts w:ascii="Consolas" w:hAnsi="Consolas" w:cs="Consolas"/>
          <w:sz w:val="18"/>
          <w:szCs w:val="19"/>
        </w:rPr>
      </w:pPr>
      <w:r w:rsidRPr="00EC0B08">
        <w:rPr>
          <w:rFonts w:ascii="Consolas" w:hAnsi="Consolas" w:cs="Consolas"/>
          <w:color w:val="800000"/>
          <w:sz w:val="18"/>
          <w:szCs w:val="19"/>
        </w:rPr>
        <w:tab/>
      </w:r>
      <w:r w:rsidRPr="00EC0B08">
        <w:rPr>
          <w:rFonts w:ascii="Consolas" w:hAnsi="Consolas" w:cs="Consolas"/>
          <w:color w:val="008000"/>
          <w:sz w:val="18"/>
          <w:szCs w:val="19"/>
        </w:rPr>
        <w:t>//asm volatile ("nop");</w:t>
      </w:r>
      <w:r w:rsidRPr="00EC0B08">
        <w:rPr>
          <w:rFonts w:ascii="Consolas" w:hAnsi="Consolas" w:cs="Consolas"/>
          <w:color w:val="008000"/>
          <w:sz w:val="18"/>
          <w:szCs w:val="19"/>
        </w:rPr>
        <w:tab/>
        <w:t>//</w:t>
      </w:r>
    </w:p>
    <w:p w:rsidR="00EC0B08" w:rsidRPr="00EC0B08" w:rsidRDefault="00EC0B08" w:rsidP="00EC0B08">
      <w:pPr>
        <w:tabs>
          <w:tab w:val="left" w:pos="426"/>
          <w:tab w:val="left" w:pos="3544"/>
        </w:tabs>
        <w:autoSpaceDE w:val="0"/>
        <w:autoSpaceDN w:val="0"/>
        <w:adjustRightInd w:val="0"/>
        <w:spacing w:after="0" w:line="240" w:lineRule="auto"/>
        <w:rPr>
          <w:rFonts w:ascii="Consolas" w:hAnsi="Consolas" w:cs="Consolas"/>
          <w:sz w:val="18"/>
          <w:szCs w:val="19"/>
        </w:rPr>
      </w:pPr>
      <w:r w:rsidRPr="00EC0B08">
        <w:rPr>
          <w:rFonts w:ascii="Consolas" w:hAnsi="Consolas" w:cs="Consolas"/>
          <w:color w:val="800000"/>
          <w:sz w:val="18"/>
          <w:szCs w:val="19"/>
        </w:rPr>
        <w:tab/>
      </w:r>
      <w:r w:rsidRPr="00EC0B08">
        <w:rPr>
          <w:rFonts w:ascii="Consolas" w:hAnsi="Consolas" w:cs="Consolas"/>
          <w:color w:val="880000"/>
          <w:sz w:val="18"/>
          <w:szCs w:val="19"/>
        </w:rPr>
        <w:t>_delay_us</w:t>
      </w:r>
      <w:r w:rsidRPr="00EC0B08">
        <w:rPr>
          <w:rFonts w:ascii="Consolas" w:hAnsi="Consolas" w:cs="Consolas"/>
          <w:sz w:val="18"/>
          <w:szCs w:val="19"/>
        </w:rPr>
        <w:t>(1);</w:t>
      </w:r>
      <w:r w:rsidRPr="00EC0B08">
        <w:rPr>
          <w:rFonts w:ascii="Consolas" w:hAnsi="Consolas" w:cs="Consolas"/>
          <w:color w:val="800000"/>
          <w:sz w:val="18"/>
          <w:szCs w:val="19"/>
        </w:rPr>
        <w:tab/>
      </w:r>
      <w:r w:rsidRPr="00EC0B08">
        <w:rPr>
          <w:rFonts w:ascii="Consolas" w:hAnsi="Consolas" w:cs="Consolas"/>
          <w:color w:val="008000"/>
          <w:sz w:val="18"/>
          <w:szCs w:val="19"/>
        </w:rPr>
        <w:t>//</w:t>
      </w:r>
    </w:p>
    <w:p w:rsidR="00EC0B08" w:rsidRPr="00EC0B08" w:rsidRDefault="00EC0B08" w:rsidP="00EC0B08">
      <w:pPr>
        <w:tabs>
          <w:tab w:val="left" w:pos="426"/>
          <w:tab w:val="left" w:pos="3544"/>
        </w:tabs>
        <w:autoSpaceDE w:val="0"/>
        <w:autoSpaceDN w:val="0"/>
        <w:adjustRightInd w:val="0"/>
        <w:spacing w:after="0" w:line="240" w:lineRule="auto"/>
        <w:rPr>
          <w:rFonts w:ascii="Consolas" w:hAnsi="Consolas" w:cs="Consolas"/>
          <w:sz w:val="18"/>
          <w:szCs w:val="19"/>
        </w:rPr>
      </w:pPr>
      <w:r w:rsidRPr="00EC0B08">
        <w:rPr>
          <w:rFonts w:ascii="Consolas" w:hAnsi="Consolas" w:cs="Consolas"/>
          <w:color w:val="800000"/>
          <w:sz w:val="18"/>
          <w:szCs w:val="19"/>
        </w:rPr>
        <w:tab/>
      </w:r>
      <w:r w:rsidRPr="00EC0B08">
        <w:rPr>
          <w:rFonts w:ascii="Consolas" w:hAnsi="Consolas" w:cs="Consolas"/>
          <w:color w:val="A000A0"/>
          <w:sz w:val="18"/>
          <w:szCs w:val="19"/>
        </w:rPr>
        <w:t>D573_Clock_PORT</w:t>
      </w:r>
      <w:r w:rsidRPr="00EC0B08">
        <w:rPr>
          <w:rFonts w:ascii="Consolas" w:hAnsi="Consolas" w:cs="Consolas"/>
          <w:color w:val="800000"/>
          <w:sz w:val="18"/>
          <w:szCs w:val="19"/>
        </w:rPr>
        <w:t xml:space="preserve"> </w:t>
      </w:r>
      <w:r w:rsidRPr="00EC0B08">
        <w:rPr>
          <w:rFonts w:ascii="Consolas" w:hAnsi="Consolas" w:cs="Consolas"/>
          <w:sz w:val="18"/>
          <w:szCs w:val="19"/>
        </w:rPr>
        <w:t>=</w:t>
      </w:r>
      <w:r w:rsidRPr="00EC0B08">
        <w:rPr>
          <w:rFonts w:ascii="Consolas" w:hAnsi="Consolas" w:cs="Consolas"/>
          <w:color w:val="800000"/>
          <w:sz w:val="18"/>
          <w:szCs w:val="19"/>
        </w:rPr>
        <w:t xml:space="preserve"> </w:t>
      </w:r>
      <w:r w:rsidRPr="00EC0B08">
        <w:rPr>
          <w:rFonts w:ascii="Consolas" w:hAnsi="Consolas" w:cs="Consolas"/>
          <w:sz w:val="18"/>
          <w:szCs w:val="19"/>
        </w:rPr>
        <w:t>0;</w:t>
      </w:r>
      <w:r w:rsidRPr="00EC0B08">
        <w:rPr>
          <w:rFonts w:ascii="Consolas" w:hAnsi="Consolas" w:cs="Consolas"/>
          <w:color w:val="800000"/>
          <w:sz w:val="18"/>
          <w:szCs w:val="19"/>
        </w:rPr>
        <w:tab/>
      </w:r>
      <w:r w:rsidRPr="00EC0B08">
        <w:rPr>
          <w:rFonts w:ascii="Consolas" w:hAnsi="Consolas" w:cs="Consolas"/>
          <w:color w:val="008000"/>
          <w:sz w:val="18"/>
          <w:szCs w:val="19"/>
        </w:rPr>
        <w:t>//Clock-Leitung wieder auf Low setzen</w:t>
      </w:r>
    </w:p>
    <w:p w:rsidR="00EC0B08" w:rsidRPr="00EC0B08" w:rsidRDefault="00EC0B08" w:rsidP="00EC0B08">
      <w:pPr>
        <w:tabs>
          <w:tab w:val="left" w:pos="426"/>
          <w:tab w:val="left" w:pos="3544"/>
        </w:tabs>
        <w:autoSpaceDE w:val="0"/>
        <w:autoSpaceDN w:val="0"/>
        <w:adjustRightInd w:val="0"/>
        <w:spacing w:after="0" w:line="240" w:lineRule="auto"/>
        <w:rPr>
          <w:rFonts w:ascii="Consolas" w:hAnsi="Consolas" w:cs="Consolas"/>
          <w:sz w:val="18"/>
          <w:szCs w:val="19"/>
        </w:rPr>
      </w:pPr>
      <w:r w:rsidRPr="00EC0B08">
        <w:rPr>
          <w:rFonts w:ascii="Consolas" w:hAnsi="Consolas" w:cs="Consolas"/>
          <w:color w:val="800000"/>
          <w:sz w:val="18"/>
          <w:szCs w:val="19"/>
        </w:rPr>
        <w:tab/>
      </w:r>
      <w:r w:rsidRPr="00EC0B08">
        <w:rPr>
          <w:rFonts w:ascii="Consolas" w:hAnsi="Consolas" w:cs="Consolas"/>
          <w:color w:val="0000FF"/>
          <w:sz w:val="18"/>
          <w:szCs w:val="19"/>
        </w:rPr>
        <w:t>asm</w:t>
      </w:r>
      <w:r w:rsidRPr="00EC0B08">
        <w:rPr>
          <w:rFonts w:ascii="Consolas" w:hAnsi="Consolas" w:cs="Consolas"/>
          <w:color w:val="800000"/>
          <w:sz w:val="18"/>
          <w:szCs w:val="19"/>
        </w:rPr>
        <w:t xml:space="preserve"> </w:t>
      </w:r>
      <w:r w:rsidRPr="00EC0B08">
        <w:rPr>
          <w:rFonts w:ascii="Consolas" w:hAnsi="Consolas" w:cs="Consolas"/>
          <w:color w:val="0000FF"/>
          <w:sz w:val="18"/>
          <w:szCs w:val="19"/>
        </w:rPr>
        <w:t>volatile</w:t>
      </w:r>
      <w:r w:rsidRPr="00EC0B08">
        <w:rPr>
          <w:rFonts w:ascii="Consolas" w:hAnsi="Consolas" w:cs="Consolas"/>
          <w:color w:val="800000"/>
          <w:sz w:val="18"/>
          <w:szCs w:val="19"/>
        </w:rPr>
        <w:t xml:space="preserve"> </w:t>
      </w:r>
      <w:r w:rsidRPr="00EC0B08">
        <w:rPr>
          <w:rFonts w:ascii="Consolas" w:hAnsi="Consolas" w:cs="Consolas"/>
          <w:sz w:val="18"/>
          <w:szCs w:val="19"/>
        </w:rPr>
        <w:t>(</w:t>
      </w:r>
      <w:r w:rsidRPr="00EC0B08">
        <w:rPr>
          <w:rFonts w:ascii="Consolas" w:hAnsi="Consolas" w:cs="Consolas"/>
          <w:color w:val="800000"/>
          <w:sz w:val="18"/>
          <w:szCs w:val="19"/>
        </w:rPr>
        <w:t>"nop"</w:t>
      </w:r>
      <w:r w:rsidRPr="00EC0B08">
        <w:rPr>
          <w:rFonts w:ascii="Consolas" w:hAnsi="Consolas" w:cs="Consolas"/>
          <w:sz w:val="18"/>
          <w:szCs w:val="19"/>
        </w:rPr>
        <w:t>);</w:t>
      </w:r>
      <w:r w:rsidRPr="00EC0B08">
        <w:rPr>
          <w:rFonts w:ascii="Consolas" w:hAnsi="Consolas" w:cs="Consolas"/>
          <w:color w:val="800000"/>
          <w:sz w:val="18"/>
          <w:szCs w:val="19"/>
        </w:rPr>
        <w:tab/>
      </w:r>
      <w:r w:rsidRPr="00EC0B08">
        <w:rPr>
          <w:rFonts w:ascii="Consolas" w:hAnsi="Consolas" w:cs="Consolas"/>
          <w:color w:val="008000"/>
          <w:sz w:val="18"/>
          <w:szCs w:val="19"/>
        </w:rPr>
        <w:t>//warte, bis Signal Low-Pegel erreicht hat</w:t>
      </w:r>
    </w:p>
    <w:p w:rsidR="00EC0B08" w:rsidRPr="00EC0B08" w:rsidRDefault="00EC0B08" w:rsidP="00EC0B08">
      <w:pPr>
        <w:tabs>
          <w:tab w:val="left" w:pos="426"/>
          <w:tab w:val="left" w:pos="3544"/>
        </w:tabs>
        <w:autoSpaceDE w:val="0"/>
        <w:autoSpaceDN w:val="0"/>
        <w:adjustRightInd w:val="0"/>
        <w:spacing w:after="0" w:line="240" w:lineRule="auto"/>
        <w:rPr>
          <w:rFonts w:ascii="Consolas" w:hAnsi="Consolas" w:cs="Consolas"/>
          <w:sz w:val="18"/>
          <w:szCs w:val="19"/>
        </w:rPr>
      </w:pPr>
      <w:r w:rsidRPr="00EC0B08">
        <w:rPr>
          <w:rFonts w:ascii="Consolas" w:hAnsi="Consolas" w:cs="Consolas"/>
          <w:color w:val="800000"/>
          <w:sz w:val="18"/>
          <w:szCs w:val="19"/>
        </w:rPr>
        <w:tab/>
      </w:r>
      <w:r w:rsidRPr="00EC0B08">
        <w:rPr>
          <w:rFonts w:ascii="Consolas" w:hAnsi="Consolas" w:cs="Consolas"/>
          <w:color w:val="880000"/>
          <w:sz w:val="18"/>
          <w:szCs w:val="19"/>
        </w:rPr>
        <w:t>_delay_us</w:t>
      </w:r>
      <w:r w:rsidRPr="00EC0B08">
        <w:rPr>
          <w:rFonts w:ascii="Consolas" w:hAnsi="Consolas" w:cs="Consolas"/>
          <w:sz w:val="18"/>
          <w:szCs w:val="19"/>
        </w:rPr>
        <w:t>(20);</w:t>
      </w:r>
      <w:r w:rsidRPr="00EC0B08">
        <w:rPr>
          <w:rFonts w:ascii="Consolas" w:hAnsi="Consolas" w:cs="Consolas"/>
          <w:color w:val="800000"/>
          <w:sz w:val="18"/>
          <w:szCs w:val="19"/>
        </w:rPr>
        <w:tab/>
      </w:r>
      <w:r w:rsidRPr="00EC0B08">
        <w:rPr>
          <w:rFonts w:ascii="Consolas" w:hAnsi="Consolas" w:cs="Consolas"/>
          <w:color w:val="800000"/>
          <w:sz w:val="18"/>
          <w:szCs w:val="19"/>
        </w:rPr>
        <w:tab/>
      </w:r>
      <w:r w:rsidRPr="00EC0B08">
        <w:rPr>
          <w:rFonts w:ascii="Consolas" w:hAnsi="Consolas" w:cs="Consolas"/>
          <w:color w:val="800000"/>
          <w:sz w:val="18"/>
          <w:szCs w:val="19"/>
        </w:rPr>
        <w:tab/>
      </w:r>
      <w:r w:rsidRPr="00EC0B08">
        <w:rPr>
          <w:rFonts w:ascii="Consolas" w:hAnsi="Consolas" w:cs="Consolas"/>
          <w:color w:val="800000"/>
          <w:sz w:val="18"/>
          <w:szCs w:val="19"/>
        </w:rPr>
        <w:tab/>
      </w:r>
      <w:r w:rsidRPr="00EC0B08">
        <w:rPr>
          <w:rFonts w:ascii="Consolas" w:hAnsi="Consolas" w:cs="Consolas"/>
          <w:color w:val="800000"/>
          <w:sz w:val="18"/>
          <w:szCs w:val="19"/>
        </w:rPr>
        <w:tab/>
      </w:r>
      <w:r w:rsidRPr="00EC0B08">
        <w:rPr>
          <w:rFonts w:ascii="Consolas" w:hAnsi="Consolas" w:cs="Consolas"/>
          <w:color w:val="008000"/>
          <w:sz w:val="18"/>
          <w:szCs w:val="19"/>
        </w:rPr>
        <w:t>//</w:t>
      </w:r>
    </w:p>
    <w:p w:rsidR="00EC0B08" w:rsidRPr="00EC0B08" w:rsidRDefault="00EC0B08" w:rsidP="00EC0B08">
      <w:pPr>
        <w:tabs>
          <w:tab w:val="left" w:pos="426"/>
          <w:tab w:val="left" w:pos="3544"/>
        </w:tabs>
        <w:autoSpaceDE w:val="0"/>
        <w:autoSpaceDN w:val="0"/>
        <w:adjustRightInd w:val="0"/>
        <w:spacing w:after="0" w:line="240" w:lineRule="auto"/>
        <w:rPr>
          <w:rFonts w:ascii="Consolas" w:hAnsi="Consolas" w:cs="Consolas"/>
          <w:sz w:val="18"/>
          <w:szCs w:val="19"/>
        </w:rPr>
      </w:pPr>
      <w:r w:rsidRPr="00EC0B08">
        <w:rPr>
          <w:rFonts w:ascii="Consolas" w:hAnsi="Consolas" w:cs="Consolas"/>
          <w:color w:val="800000"/>
          <w:sz w:val="18"/>
          <w:szCs w:val="19"/>
        </w:rPr>
        <w:tab/>
      </w:r>
      <w:r w:rsidRPr="00EC0B08">
        <w:rPr>
          <w:rFonts w:ascii="Consolas" w:hAnsi="Consolas" w:cs="Consolas"/>
          <w:color w:val="008000"/>
          <w:sz w:val="18"/>
          <w:szCs w:val="19"/>
        </w:rPr>
        <w:t>//Das Datenwort an den Eingangen der D-Latches stehen lassen</w:t>
      </w:r>
    </w:p>
    <w:p w:rsidR="00EC0B08" w:rsidRPr="00EC0B08" w:rsidRDefault="00EC0B08" w:rsidP="00EC0B08">
      <w:pPr>
        <w:tabs>
          <w:tab w:val="left" w:pos="426"/>
          <w:tab w:val="left" w:pos="3544"/>
        </w:tabs>
        <w:autoSpaceDE w:val="0"/>
        <w:autoSpaceDN w:val="0"/>
        <w:adjustRightInd w:val="0"/>
        <w:spacing w:after="0" w:line="240" w:lineRule="auto"/>
        <w:rPr>
          <w:rFonts w:ascii="Consolas" w:hAnsi="Consolas" w:cs="Consolas"/>
          <w:sz w:val="18"/>
          <w:szCs w:val="19"/>
        </w:rPr>
      </w:pPr>
      <w:r w:rsidRPr="00EC0B08">
        <w:rPr>
          <w:rFonts w:ascii="Consolas" w:hAnsi="Consolas" w:cs="Consolas"/>
          <w:sz w:val="18"/>
          <w:szCs w:val="19"/>
        </w:rPr>
        <w:t>}</w:t>
      </w:r>
    </w:p>
    <w:p w:rsidR="00FE68FC" w:rsidRDefault="00FE68FC" w:rsidP="00BA1A19">
      <w:pPr>
        <w:sectPr w:rsidR="00FE68FC" w:rsidSect="00FE68FC">
          <w:type w:val="continuous"/>
          <w:pgSz w:w="11906" w:h="16838"/>
          <w:pgMar w:top="1417" w:right="1417" w:bottom="1134" w:left="1417" w:header="708" w:footer="708" w:gutter="0"/>
          <w:lnNumType w:countBy="1" w:restart="continuous"/>
          <w:cols w:space="708"/>
          <w:docGrid w:linePitch="360"/>
        </w:sectPr>
      </w:pPr>
    </w:p>
    <w:p w:rsidR="00EC0B08" w:rsidRDefault="00EC0B08" w:rsidP="00BA1A19"/>
    <w:p w:rsidR="00EC0B08" w:rsidRDefault="00EC0B08" w:rsidP="00BA1A19">
      <w:r>
        <w:lastRenderedPageBreak/>
        <w:t xml:space="preserve">Dabei stellte sich heraus, dass der delay </w:t>
      </w:r>
      <w:r w:rsidR="00FE68FC">
        <w:t>zwischen Abschalten des LatchEnable-Signals  (Zeile 8) und dem Abschalten des Bitmusters am Data-Port  (hier bereits nicht mehr vorhanden, kam in Zeile 11) von Bedeutung ist.</w:t>
      </w:r>
    </w:p>
    <w:p w:rsidR="00FE68FC" w:rsidRDefault="00FE68FC" w:rsidP="00BA1A19">
      <w:r>
        <w:t>Das ergibt auch sinn, denn die HCT-Typen haben eine untere Schwellenspannung V</w:t>
      </w:r>
      <w:r w:rsidRPr="00FE68FC">
        <w:rPr>
          <w:vertAlign w:val="subscript"/>
        </w:rPr>
        <w:t>IL</w:t>
      </w:r>
      <w:r>
        <w:t xml:space="preserve"> = 1,2V. Erst ab dort wird sicher Low erkannt (V</w:t>
      </w:r>
      <w:r w:rsidRPr="00FE68FC">
        <w:rPr>
          <w:vertAlign w:val="subscript"/>
        </w:rPr>
        <w:t>IH</w:t>
      </w:r>
      <w:r>
        <w:t xml:space="preserve"> = 1,6V). Wird also der Datenport verändert, solange das LatchEnable-Signal wegen des Zeitverzuges duch den Kondensator noch nicht unter 1,2V gesunken ist, werden diese Änderungen evtl. noch in die D-Flipflops übernommen.</w:t>
      </w:r>
    </w:p>
    <w:p w:rsidR="00D43AEF" w:rsidRDefault="00FE68FC" w:rsidP="00BA1A19">
      <w:r>
        <w:rPr>
          <w:rFonts w:ascii="Arial" w:hAnsi="Arial" w:cs="Arial"/>
        </w:rPr>
        <w:t>τ</w:t>
      </w:r>
      <w:r>
        <w:t>= RC = 33R * 4,7E-9F = 156 ns</w:t>
      </w:r>
    </w:p>
    <w:p w:rsidR="00FE68FC" w:rsidRDefault="00FE68FC" w:rsidP="00BA1A19">
      <w:r>
        <w:t>Bei ca. 1,5</w:t>
      </w:r>
      <w:r w:rsidRPr="00FE68FC">
        <w:rPr>
          <w:rFonts w:ascii="Arial" w:hAnsi="Arial" w:cs="Arial"/>
        </w:rPr>
        <w:t xml:space="preserve"> </w:t>
      </w:r>
      <w:r>
        <w:rPr>
          <w:rFonts w:ascii="Arial" w:hAnsi="Arial" w:cs="Arial"/>
        </w:rPr>
        <w:t xml:space="preserve">τ, </w:t>
      </w:r>
      <w:r w:rsidRPr="00FE68FC">
        <w:t>also etwa</w:t>
      </w:r>
      <w:r w:rsidRPr="00103076">
        <w:t xml:space="preserve"> </w:t>
      </w:r>
      <w:r w:rsidR="00103076">
        <w:t>ab 230 ns sollte der Pegel niedrig genug sein. Klappt aber nicht. Mit einem Delay von 20µs klappt es noch. Weitere verkürzungen habe ich nicht mehr getestet. Naja 1µs, geht aber nicht.</w:t>
      </w:r>
    </w:p>
    <w:p w:rsidR="00D43AEF" w:rsidRDefault="00553E5D" w:rsidP="00BA1A19">
      <w:r>
        <w:t>Hier gibt es noch Optimierungspotential.</w:t>
      </w:r>
    </w:p>
    <w:p w:rsidR="00553E5D" w:rsidRDefault="00553E5D" w:rsidP="00BA1A19">
      <w:r>
        <w:t xml:space="preserve">Werde ich noch mal </w:t>
      </w:r>
      <w:r w:rsidR="003515DF">
        <w:t xml:space="preserve">in Verbindung </w:t>
      </w:r>
      <w:r>
        <w:t>mit der Schülerlösung betrachten...</w:t>
      </w:r>
    </w:p>
    <w:p w:rsidR="00FA39CD" w:rsidRDefault="00FA39CD" w:rsidP="00BA1A19"/>
    <w:p w:rsidR="00FA39CD" w:rsidRDefault="00FA39CD" w:rsidP="00BA1A19"/>
    <w:p w:rsidR="00FA39CD" w:rsidRDefault="00FA39CD" w:rsidP="00FA39CD">
      <w:pPr>
        <w:pStyle w:val="berschrift3"/>
      </w:pPr>
      <w:r>
        <w:t>Seriell</w:t>
      </w:r>
    </w:p>
    <w:p w:rsidR="00FA39CD" w:rsidRDefault="006B043E" w:rsidP="00BA1A19">
      <w:r>
        <w:t xml:space="preserve">In </w:t>
      </w:r>
      <w:r w:rsidRPr="003515DF">
        <w:rPr>
          <w:rFonts w:ascii="Courier New" w:hAnsi="Courier New" w:cs="Courier New"/>
        </w:rPr>
        <w:t>Muxer_Rev_2.sch</w:t>
      </w:r>
      <w:r>
        <w:t xml:space="preserve"> wurde serielle Schrieberegister vom Typ 74HC595 verwendet. Diese Schaltung wurde bisher nicht aufgebaut.</w:t>
      </w:r>
    </w:p>
    <w:p w:rsidR="006B043E" w:rsidRDefault="006B043E" w:rsidP="00BA1A19"/>
    <w:p w:rsidR="00391CF0" w:rsidRDefault="00391CF0" w:rsidP="00BA1A19"/>
    <w:p w:rsidR="00391CF0" w:rsidRDefault="00391CF0" w:rsidP="00BA1A19">
      <w:pPr>
        <w:sectPr w:rsidR="00391CF0" w:rsidSect="00FE68FC">
          <w:type w:val="continuous"/>
          <w:pgSz w:w="11906" w:h="16838"/>
          <w:pgMar w:top="1417" w:right="1417" w:bottom="1134" w:left="1417" w:header="708" w:footer="708" w:gutter="0"/>
          <w:cols w:space="708"/>
          <w:docGrid w:linePitch="360"/>
        </w:sectPr>
      </w:pPr>
    </w:p>
    <w:p w:rsidR="00703F06" w:rsidRDefault="00703F06" w:rsidP="00BA1A19">
      <w:r>
        <w:rPr>
          <w:noProof/>
          <w:lang w:eastAsia="de-DE"/>
        </w:rPr>
        <w:lastRenderedPageBreak/>
        <w:drawing>
          <wp:anchor distT="0" distB="0" distL="114300" distR="114300" simplePos="0" relativeHeight="251669504" behindDoc="0" locked="0" layoutInCell="1" allowOverlap="1" wp14:anchorId="4ABEE20F" wp14:editId="17F33D55">
            <wp:simplePos x="0" y="0"/>
            <wp:positionH relativeFrom="column">
              <wp:posOffset>3175</wp:posOffset>
            </wp:positionH>
            <wp:positionV relativeFrom="paragraph">
              <wp:posOffset>-88900</wp:posOffset>
            </wp:positionV>
            <wp:extent cx="7809865" cy="5970905"/>
            <wp:effectExtent l="0" t="0" r="63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809865" cy="5970905"/>
                    </a:xfrm>
                    <a:prstGeom prst="rect">
                      <a:avLst/>
                    </a:prstGeom>
                  </pic:spPr>
                </pic:pic>
              </a:graphicData>
            </a:graphic>
            <wp14:sizeRelH relativeFrom="margin">
              <wp14:pctWidth>0</wp14:pctWidth>
            </wp14:sizeRelH>
            <wp14:sizeRelV relativeFrom="margin">
              <wp14:pctHeight>0</wp14:pctHeight>
            </wp14:sizeRelV>
          </wp:anchor>
        </w:drawing>
      </w:r>
      <w:r w:rsidR="00AB1705">
        <w:t>Die Bezeichner links am Diagramm sind die gleichen wie sie auch im  Treiber drv_573.c/h verwendet werden</w:t>
      </w:r>
    </w:p>
    <w:p w:rsidR="00703F06" w:rsidRDefault="00703F06" w:rsidP="00BA1A19"/>
    <w:p w:rsidR="00703F06" w:rsidRDefault="00703F06" w:rsidP="00BA1A19"/>
    <w:p w:rsidR="00391CF0" w:rsidRDefault="00391CF0" w:rsidP="00BA1A19"/>
    <w:p w:rsidR="00391CF0" w:rsidRDefault="00391CF0" w:rsidP="00BA1A19"/>
    <w:p w:rsidR="00391CF0" w:rsidRDefault="00391CF0" w:rsidP="00BA1A19">
      <w:pPr>
        <w:sectPr w:rsidR="00391CF0" w:rsidSect="00391CF0">
          <w:headerReference w:type="default" r:id="rId17"/>
          <w:pgSz w:w="16838" w:h="11906" w:orient="landscape"/>
          <w:pgMar w:top="1417" w:right="1417" w:bottom="1417" w:left="1134" w:header="708" w:footer="708" w:gutter="0"/>
          <w:cols w:space="708"/>
          <w:docGrid w:linePitch="360"/>
        </w:sectPr>
      </w:pPr>
    </w:p>
    <w:p w:rsidR="00391CF0" w:rsidRDefault="00391CF0" w:rsidP="00BA1A19"/>
    <w:p w:rsidR="00FA39CD" w:rsidRDefault="00FA39CD" w:rsidP="00BA1A19"/>
    <w:p w:rsidR="00FA39CD" w:rsidRDefault="00FA39CD" w:rsidP="00BA1A19"/>
    <w:p w:rsidR="00367E59" w:rsidRDefault="00367E59">
      <w:pPr>
        <w:rPr>
          <w:rFonts w:asciiTheme="majorHAnsi" w:eastAsiaTheme="majorEastAsia" w:hAnsiTheme="majorHAnsi" w:cstheme="majorBidi"/>
          <w:b/>
          <w:bCs/>
          <w:color w:val="2E74B5" w:themeColor="accent1" w:themeShade="BF"/>
          <w:sz w:val="28"/>
          <w:szCs w:val="28"/>
        </w:rPr>
      </w:pPr>
      <w:r>
        <w:br w:type="page"/>
      </w:r>
    </w:p>
    <w:p w:rsidR="00A13F4E" w:rsidRDefault="00A13F4E" w:rsidP="00367E59">
      <w:pPr>
        <w:pStyle w:val="berschrift1"/>
        <w:spacing w:before="120" w:after="120" w:line="240" w:lineRule="auto"/>
        <w:ind w:left="431" w:hanging="431"/>
      </w:pPr>
      <w:r>
        <w:lastRenderedPageBreak/>
        <w:t>Software</w:t>
      </w:r>
    </w:p>
    <w:p w:rsidR="00292558" w:rsidRDefault="00292558" w:rsidP="00367E59">
      <w:pPr>
        <w:spacing w:after="0" w:line="240" w:lineRule="auto"/>
      </w:pPr>
      <w:r>
        <w:t>Belegung der Anschlüsse</w:t>
      </w:r>
    </w:p>
    <w:tbl>
      <w:tblPr>
        <w:tblStyle w:val="Tabellenraster"/>
        <w:tblW w:w="0" w:type="auto"/>
        <w:tblLook w:val="04A0" w:firstRow="1" w:lastRow="0" w:firstColumn="1" w:lastColumn="0" w:noHBand="0" w:noVBand="1"/>
      </w:tblPr>
      <w:tblGrid>
        <w:gridCol w:w="1242"/>
        <w:gridCol w:w="5670"/>
        <w:gridCol w:w="2300"/>
      </w:tblGrid>
      <w:tr w:rsidR="00292558" w:rsidTr="00292558">
        <w:tc>
          <w:tcPr>
            <w:tcW w:w="1242" w:type="dxa"/>
            <w:shd w:val="clear" w:color="auto" w:fill="D9D9D9" w:themeFill="background1" w:themeFillShade="D9"/>
          </w:tcPr>
          <w:p w:rsidR="00292558" w:rsidRDefault="00292558" w:rsidP="00BA1A19">
            <w:r>
              <w:t>Port</w:t>
            </w:r>
          </w:p>
        </w:tc>
        <w:tc>
          <w:tcPr>
            <w:tcW w:w="5670" w:type="dxa"/>
            <w:shd w:val="clear" w:color="auto" w:fill="D9D9D9" w:themeFill="background1" w:themeFillShade="D9"/>
          </w:tcPr>
          <w:p w:rsidR="00292558" w:rsidRDefault="00292558" w:rsidP="00BA1A19">
            <w:r>
              <w:t>Bedeutung</w:t>
            </w:r>
          </w:p>
        </w:tc>
        <w:tc>
          <w:tcPr>
            <w:tcW w:w="2300" w:type="dxa"/>
            <w:shd w:val="clear" w:color="auto" w:fill="D9D9D9" w:themeFill="background1" w:themeFillShade="D9"/>
          </w:tcPr>
          <w:p w:rsidR="00292558" w:rsidRDefault="00292558" w:rsidP="00BA1A19"/>
        </w:tc>
      </w:tr>
      <w:tr w:rsidR="003515DF" w:rsidTr="007C0EE3">
        <w:tc>
          <w:tcPr>
            <w:tcW w:w="1242" w:type="dxa"/>
          </w:tcPr>
          <w:p w:rsidR="003515DF" w:rsidRDefault="003515DF" w:rsidP="007C0EE3">
            <w:r>
              <w:t>Port A</w:t>
            </w:r>
          </w:p>
        </w:tc>
        <w:tc>
          <w:tcPr>
            <w:tcW w:w="5670" w:type="dxa"/>
          </w:tcPr>
          <w:p w:rsidR="003515DF" w:rsidRDefault="003515DF" w:rsidP="007C0EE3">
            <w:pPr>
              <w:spacing w:after="120"/>
            </w:pPr>
            <w:r>
              <w:t>Unbenutzt, bzw. Testsignale</w:t>
            </w:r>
          </w:p>
          <w:p w:rsidR="003515DF" w:rsidRPr="00433B87" w:rsidRDefault="003515DF" w:rsidP="003515DF">
            <w:pPr>
              <w:rPr>
                <w:lang w:val="en-US"/>
              </w:rPr>
            </w:pPr>
            <w:r w:rsidRPr="00433B87">
              <w:rPr>
                <w:lang w:val="en-US"/>
              </w:rPr>
              <w:t>P</w:t>
            </w:r>
            <w:r>
              <w:rPr>
                <w:lang w:val="en-US"/>
              </w:rPr>
              <w:t>A</w:t>
            </w:r>
            <w:r w:rsidRPr="00433B87">
              <w:rPr>
                <w:lang w:val="en-US"/>
              </w:rPr>
              <w:t>0..P</w:t>
            </w:r>
            <w:r>
              <w:rPr>
                <w:lang w:val="en-US"/>
              </w:rPr>
              <w:t>A</w:t>
            </w:r>
            <w:r w:rsidRPr="00433B87">
              <w:rPr>
                <w:lang w:val="en-US"/>
              </w:rPr>
              <w:t>3 = unbenutzt</w:t>
            </w:r>
          </w:p>
          <w:p w:rsidR="003515DF" w:rsidRPr="00433B87" w:rsidRDefault="003515DF" w:rsidP="003515DF">
            <w:pPr>
              <w:rPr>
                <w:lang w:val="en-US"/>
              </w:rPr>
            </w:pPr>
            <w:r w:rsidRPr="00433B87">
              <w:rPr>
                <w:lang w:val="en-US"/>
              </w:rPr>
              <w:t>P</w:t>
            </w:r>
            <w:r>
              <w:rPr>
                <w:lang w:val="en-US"/>
              </w:rPr>
              <w:t>A</w:t>
            </w:r>
            <w:r w:rsidRPr="00433B87">
              <w:rPr>
                <w:lang w:val="en-US"/>
              </w:rPr>
              <w:t>4 = TEST_SIG3</w:t>
            </w:r>
          </w:p>
          <w:p w:rsidR="003515DF" w:rsidRPr="00433B87" w:rsidRDefault="003515DF" w:rsidP="003515DF">
            <w:pPr>
              <w:rPr>
                <w:lang w:val="en-US"/>
              </w:rPr>
            </w:pPr>
            <w:r w:rsidRPr="00433B87">
              <w:rPr>
                <w:lang w:val="en-US"/>
              </w:rPr>
              <w:t>P</w:t>
            </w:r>
            <w:r>
              <w:rPr>
                <w:lang w:val="en-US"/>
              </w:rPr>
              <w:t>A</w:t>
            </w:r>
            <w:r w:rsidRPr="00433B87">
              <w:rPr>
                <w:lang w:val="en-US"/>
              </w:rPr>
              <w:t>5 = TEST_SIG2</w:t>
            </w:r>
          </w:p>
          <w:p w:rsidR="003515DF" w:rsidRPr="00433B87" w:rsidRDefault="003515DF" w:rsidP="003515DF">
            <w:pPr>
              <w:rPr>
                <w:lang w:val="en-US"/>
              </w:rPr>
            </w:pPr>
            <w:r w:rsidRPr="00433B87">
              <w:rPr>
                <w:lang w:val="en-US"/>
              </w:rPr>
              <w:t>P</w:t>
            </w:r>
            <w:r>
              <w:rPr>
                <w:lang w:val="en-US"/>
              </w:rPr>
              <w:t>A</w:t>
            </w:r>
            <w:r w:rsidRPr="00433B87">
              <w:rPr>
                <w:lang w:val="en-US"/>
              </w:rPr>
              <w:t>5 = TEST_SIG1</w:t>
            </w:r>
          </w:p>
          <w:p w:rsidR="003515DF" w:rsidRPr="00433B87" w:rsidRDefault="003515DF" w:rsidP="003515DF">
            <w:pPr>
              <w:rPr>
                <w:lang w:val="en-US"/>
              </w:rPr>
            </w:pPr>
            <w:r w:rsidRPr="00433B87">
              <w:rPr>
                <w:lang w:val="en-US"/>
              </w:rPr>
              <w:t>P</w:t>
            </w:r>
            <w:r>
              <w:rPr>
                <w:lang w:val="en-US"/>
              </w:rPr>
              <w:t>A</w:t>
            </w:r>
            <w:r w:rsidRPr="00433B87">
              <w:rPr>
                <w:lang w:val="en-US"/>
              </w:rPr>
              <w:t>7 = TEST_SIG0</w:t>
            </w:r>
          </w:p>
          <w:p w:rsidR="003515DF" w:rsidRDefault="003515DF" w:rsidP="003515DF">
            <w:pPr>
              <w:tabs>
                <w:tab w:val="left" w:pos="486"/>
              </w:tabs>
              <w:spacing w:before="120" w:after="120"/>
              <w:ind w:left="488" w:hanging="488"/>
            </w:pPr>
            <w:r>
              <w:t xml:space="preserve">TEST_SIG0 </w:t>
            </w:r>
            <w:r>
              <w:br/>
              <w:t>liefert einen kurzen High-Impuls (ca. 200ns), welche zur Synchronisation eines Oszilloskopes verwendet werden kann. Er wird ausgelöst, wenn mit der Ausgabe der Lagen auf Layer 0 begonnen wird.</w:t>
            </w:r>
          </w:p>
          <w:p w:rsidR="003515DF" w:rsidRDefault="003515DF" w:rsidP="003515DF"/>
          <w:p w:rsidR="003515DF" w:rsidRDefault="003515DF" w:rsidP="003515DF">
            <w:pPr>
              <w:autoSpaceDE w:val="0"/>
              <w:autoSpaceDN w:val="0"/>
              <w:adjustRightInd w:val="0"/>
            </w:pPr>
            <w:r>
              <w:t xml:space="preserve">TEST_SIG1 </w:t>
            </w:r>
            <w:r>
              <w:br/>
              <w:t xml:space="preserve">liefert einen Puls, welcher der Ausführungszeit der Funktion </w:t>
            </w:r>
            <w:r>
              <w:rPr>
                <w:rFonts w:ascii="Consolas" w:hAnsi="Consolas" w:cs="Consolas"/>
                <w:color w:val="0000FF"/>
                <w:sz w:val="19"/>
                <w:szCs w:val="19"/>
              </w:rPr>
              <w:t>void</w:t>
            </w:r>
            <w:r>
              <w:rPr>
                <w:rFonts w:ascii="Consolas" w:hAnsi="Consolas" w:cs="Consolas"/>
                <w:color w:val="800000"/>
                <w:sz w:val="19"/>
                <w:szCs w:val="19"/>
              </w:rPr>
              <w:t xml:space="preserve"> </w:t>
            </w:r>
            <w:r>
              <w:rPr>
                <w:rFonts w:ascii="Consolas" w:hAnsi="Consolas" w:cs="Consolas"/>
                <w:color w:val="880000"/>
                <w:sz w:val="19"/>
                <w:szCs w:val="19"/>
              </w:rPr>
              <w:t>drv_drive</w:t>
            </w:r>
            <w:r>
              <w:rPr>
                <w:rFonts w:ascii="Consolas" w:hAnsi="Consolas" w:cs="Consolas"/>
                <w:sz w:val="19"/>
                <w:szCs w:val="19"/>
              </w:rPr>
              <w:t xml:space="preserve">()  </w:t>
            </w:r>
            <w:r>
              <w:t>entspricht (ca. 30 µs)</w:t>
            </w:r>
          </w:p>
          <w:p w:rsidR="003515DF" w:rsidRDefault="003515DF" w:rsidP="007C0EE3">
            <w:pPr>
              <w:spacing w:after="120"/>
            </w:pPr>
          </w:p>
          <w:p w:rsidR="003515DF" w:rsidRDefault="003515DF" w:rsidP="007C0EE3">
            <w:pPr>
              <w:spacing w:after="120"/>
            </w:pPr>
            <w:r w:rsidRPr="003515DF">
              <w:rPr>
                <w:u w:val="single"/>
              </w:rPr>
              <w:t>Hinweis:</w:t>
            </w:r>
            <w:r>
              <w:t xml:space="preserve">  Die 30 µs sind die Ausführungszeit, um alle 8 Latches mit daten zu beschreiben, allerdings ohne die bereits erwähnte Verzögerungszeit von derzeit gut 20µs pro Latch. Sie bildet also die kleinste erreichbare Zeit. Die derzeitige Ausführungszeit dürfte etwa bei gut 160 µs liegen.</w:t>
            </w:r>
          </w:p>
        </w:tc>
        <w:tc>
          <w:tcPr>
            <w:tcW w:w="2300" w:type="dxa"/>
          </w:tcPr>
          <w:p w:rsidR="003515DF" w:rsidRDefault="003515DF" w:rsidP="007C0EE3"/>
        </w:tc>
      </w:tr>
      <w:tr w:rsidR="00292558" w:rsidTr="00292558">
        <w:tc>
          <w:tcPr>
            <w:tcW w:w="1242" w:type="dxa"/>
          </w:tcPr>
          <w:p w:rsidR="00292558" w:rsidRDefault="003515DF" w:rsidP="00BA1A19">
            <w:r>
              <w:t>Port B</w:t>
            </w:r>
          </w:p>
        </w:tc>
        <w:tc>
          <w:tcPr>
            <w:tcW w:w="5670" w:type="dxa"/>
          </w:tcPr>
          <w:p w:rsidR="00292558" w:rsidRDefault="003515DF" w:rsidP="00BA1A19">
            <w:r>
              <w:t xml:space="preserve">Daten für die Latches </w:t>
            </w:r>
            <w:r w:rsidR="00292558">
              <w:t>:</w:t>
            </w:r>
            <w:r>
              <w:tab/>
            </w:r>
            <w:r w:rsidR="00292558">
              <w:t>Data (D0..D7)</w:t>
            </w:r>
          </w:p>
          <w:p w:rsidR="003515DF" w:rsidRDefault="003515DF" w:rsidP="00BA1A19">
            <w:r>
              <w:t>X-Koordinate</w:t>
            </w:r>
          </w:p>
          <w:p w:rsidR="000A0C4B" w:rsidRDefault="00292558" w:rsidP="003515DF">
            <w:pPr>
              <w:spacing w:after="120"/>
            </w:pPr>
            <w:r>
              <w:t xml:space="preserve">Treibt die Leitungs Data (D0..D7) diese liegen parallel an allen 8 D-Latches an. Das </w:t>
            </w:r>
            <w:r w:rsidR="003515DF">
              <w:t>LatchEnable</w:t>
            </w:r>
            <w:r>
              <w:t>-Signal</w:t>
            </w:r>
            <w:r w:rsidR="003515DF">
              <w:t xml:space="preserve"> (ChipSelect)</w:t>
            </w:r>
            <w:r>
              <w:t xml:space="preserve"> (CS0..CS7) bestimmt das D-Latch, welches die anliegenden Daten übernehmen soll</w:t>
            </w:r>
          </w:p>
        </w:tc>
        <w:tc>
          <w:tcPr>
            <w:tcW w:w="2300" w:type="dxa"/>
          </w:tcPr>
          <w:p w:rsidR="00292558" w:rsidRDefault="00292558" w:rsidP="00BA1A19"/>
        </w:tc>
      </w:tr>
      <w:tr w:rsidR="00292558" w:rsidTr="00292558">
        <w:tc>
          <w:tcPr>
            <w:tcW w:w="1242" w:type="dxa"/>
          </w:tcPr>
          <w:p w:rsidR="00292558" w:rsidRDefault="003515DF" w:rsidP="00BA1A19">
            <w:r>
              <w:t>Port C</w:t>
            </w:r>
          </w:p>
        </w:tc>
        <w:tc>
          <w:tcPr>
            <w:tcW w:w="5670" w:type="dxa"/>
          </w:tcPr>
          <w:p w:rsidR="00292558" w:rsidRDefault="00292558" w:rsidP="00BA1A19">
            <w:r>
              <w:t>Multiplexer:</w:t>
            </w:r>
            <w:r w:rsidR="003515DF">
              <w:t xml:space="preserve"> LatchEnable / </w:t>
            </w:r>
            <w:r>
              <w:t>ChipSelect (CS0..CS7)</w:t>
            </w:r>
          </w:p>
          <w:p w:rsidR="003515DF" w:rsidRDefault="003515DF" w:rsidP="00BA1A19">
            <w:r>
              <w:t>Y-Koordinate</w:t>
            </w:r>
          </w:p>
          <w:p w:rsidR="000A0C4B" w:rsidRDefault="000A0C4B" w:rsidP="00367E59">
            <w:pPr>
              <w:spacing w:after="120"/>
            </w:pPr>
            <w:r>
              <w:t>Hier ist jeweils nur eine Leitung kurz auf 1. Dabei wird das Datenwort an den Eingängen des 74573</w:t>
            </w:r>
            <w:r w:rsidR="003515DF">
              <w:t>, welches über Port B bereitgestellt wird, wird</w:t>
            </w:r>
            <w:r>
              <w:t xml:space="preserve"> übernommen.</w:t>
            </w:r>
          </w:p>
          <w:p w:rsidR="003515DF" w:rsidRPr="003515DF" w:rsidRDefault="003515DF" w:rsidP="003515DF">
            <w:pPr>
              <w:autoSpaceDE w:val="0"/>
              <w:autoSpaceDN w:val="0"/>
              <w:adjustRightInd w:val="0"/>
              <w:rPr>
                <w:rFonts w:ascii="Consolas" w:hAnsi="Consolas" w:cs="Consolas"/>
                <w:sz w:val="18"/>
                <w:szCs w:val="19"/>
              </w:rPr>
            </w:pPr>
            <w:r w:rsidRPr="003515DF">
              <w:rPr>
                <w:rFonts w:ascii="Consolas" w:hAnsi="Consolas" w:cs="Consolas"/>
                <w:color w:val="0000FF"/>
                <w:sz w:val="18"/>
                <w:szCs w:val="19"/>
              </w:rPr>
              <w:t>void</w:t>
            </w:r>
            <w:r w:rsidRPr="003515DF">
              <w:rPr>
                <w:rFonts w:ascii="Consolas" w:hAnsi="Consolas" w:cs="Consolas"/>
                <w:color w:val="800000"/>
                <w:sz w:val="18"/>
                <w:szCs w:val="19"/>
              </w:rPr>
              <w:t xml:space="preserve"> </w:t>
            </w:r>
            <w:r w:rsidRPr="003515DF">
              <w:rPr>
                <w:rFonts w:ascii="Consolas" w:hAnsi="Consolas" w:cs="Consolas"/>
                <w:color w:val="880000"/>
                <w:sz w:val="18"/>
                <w:szCs w:val="19"/>
              </w:rPr>
              <w:t>drv_clockToLatch</w:t>
            </w:r>
            <w:r w:rsidRPr="003515DF">
              <w:rPr>
                <w:rFonts w:ascii="Consolas" w:hAnsi="Consolas" w:cs="Consolas"/>
                <w:sz w:val="18"/>
                <w:szCs w:val="19"/>
              </w:rPr>
              <w:t>(</w:t>
            </w:r>
            <w:r w:rsidRPr="003515DF">
              <w:rPr>
                <w:rFonts w:ascii="Consolas" w:hAnsi="Consolas" w:cs="Consolas"/>
                <w:color w:val="800000"/>
                <w:sz w:val="18"/>
                <w:szCs w:val="19"/>
              </w:rPr>
              <w:t xml:space="preserve"> </w:t>
            </w:r>
            <w:r w:rsidRPr="003515DF">
              <w:rPr>
                <w:rFonts w:ascii="Consolas" w:hAnsi="Consolas" w:cs="Consolas"/>
                <w:color w:val="0000FF"/>
                <w:sz w:val="18"/>
                <w:szCs w:val="19"/>
              </w:rPr>
              <w:t>uint8_t</w:t>
            </w:r>
            <w:r w:rsidRPr="003515DF">
              <w:rPr>
                <w:rFonts w:ascii="Consolas" w:hAnsi="Consolas" w:cs="Consolas"/>
                <w:color w:val="800000"/>
                <w:sz w:val="18"/>
                <w:szCs w:val="19"/>
              </w:rPr>
              <w:t xml:space="preserve"> </w:t>
            </w:r>
            <w:r w:rsidRPr="003515DF">
              <w:rPr>
                <w:rFonts w:ascii="Consolas" w:hAnsi="Consolas" w:cs="Consolas"/>
                <w:color w:val="000080"/>
                <w:sz w:val="18"/>
                <w:szCs w:val="19"/>
              </w:rPr>
              <w:t>latch</w:t>
            </w:r>
            <w:r w:rsidRPr="003515DF">
              <w:rPr>
                <w:rFonts w:ascii="Consolas" w:hAnsi="Consolas" w:cs="Consolas"/>
                <w:sz w:val="18"/>
                <w:szCs w:val="19"/>
              </w:rPr>
              <w:t>,</w:t>
            </w:r>
            <w:r w:rsidRPr="003515DF">
              <w:rPr>
                <w:rFonts w:ascii="Consolas" w:hAnsi="Consolas" w:cs="Consolas"/>
                <w:color w:val="800000"/>
                <w:sz w:val="18"/>
                <w:szCs w:val="19"/>
              </w:rPr>
              <w:t xml:space="preserve"> </w:t>
            </w:r>
            <w:r w:rsidRPr="003515DF">
              <w:rPr>
                <w:rFonts w:ascii="Consolas" w:hAnsi="Consolas" w:cs="Consolas"/>
                <w:color w:val="0000FF"/>
                <w:sz w:val="18"/>
                <w:szCs w:val="19"/>
              </w:rPr>
              <w:t>uint8_t</w:t>
            </w:r>
            <w:r w:rsidRPr="003515DF">
              <w:rPr>
                <w:rFonts w:ascii="Consolas" w:hAnsi="Consolas" w:cs="Consolas"/>
                <w:color w:val="800000"/>
                <w:sz w:val="18"/>
                <w:szCs w:val="19"/>
              </w:rPr>
              <w:t xml:space="preserve"> </w:t>
            </w:r>
            <w:r w:rsidRPr="003515DF">
              <w:rPr>
                <w:rFonts w:ascii="Consolas" w:hAnsi="Consolas" w:cs="Consolas"/>
                <w:color w:val="0000FF"/>
                <w:sz w:val="18"/>
                <w:szCs w:val="19"/>
              </w:rPr>
              <w:t>value</w:t>
            </w:r>
            <w:r w:rsidRPr="003515DF">
              <w:rPr>
                <w:rFonts w:ascii="Consolas" w:hAnsi="Consolas" w:cs="Consolas"/>
                <w:color w:val="800000"/>
                <w:sz w:val="18"/>
                <w:szCs w:val="19"/>
              </w:rPr>
              <w:t xml:space="preserve"> </w:t>
            </w:r>
            <w:r w:rsidRPr="003515DF">
              <w:rPr>
                <w:rFonts w:ascii="Consolas" w:hAnsi="Consolas" w:cs="Consolas"/>
                <w:sz w:val="18"/>
                <w:szCs w:val="19"/>
              </w:rPr>
              <w:t>)</w:t>
            </w:r>
          </w:p>
          <w:p w:rsidR="000A0C4B" w:rsidRDefault="000A0C4B" w:rsidP="000A0C4B"/>
        </w:tc>
        <w:tc>
          <w:tcPr>
            <w:tcW w:w="2300" w:type="dxa"/>
          </w:tcPr>
          <w:p w:rsidR="00292558" w:rsidRDefault="00292558" w:rsidP="00BA1A19"/>
        </w:tc>
      </w:tr>
      <w:tr w:rsidR="00292558" w:rsidTr="00292558">
        <w:tc>
          <w:tcPr>
            <w:tcW w:w="1242" w:type="dxa"/>
          </w:tcPr>
          <w:p w:rsidR="00292558" w:rsidRDefault="00292558" w:rsidP="00BA1A19">
            <w:r>
              <w:t>Port D</w:t>
            </w:r>
          </w:p>
        </w:tc>
        <w:tc>
          <w:tcPr>
            <w:tcW w:w="5670" w:type="dxa"/>
          </w:tcPr>
          <w:p w:rsidR="00B7379F" w:rsidRDefault="00B7379F" w:rsidP="00BA1A19">
            <w:r>
              <w:t>Layer adressieren,  Z-Koordinate</w:t>
            </w:r>
          </w:p>
          <w:p w:rsidR="00197BFD" w:rsidRDefault="00197BFD" w:rsidP="00BA1A19">
            <w:r>
              <w:t>PD0..PD2 = unbenutzt</w:t>
            </w:r>
          </w:p>
          <w:p w:rsidR="000A0C4B" w:rsidRDefault="000A0C4B" w:rsidP="00BA1A19">
            <w:r>
              <w:t>PD3 = OE</w:t>
            </w:r>
          </w:p>
          <w:p w:rsidR="00292558" w:rsidRDefault="000A0C4B" w:rsidP="00BA1A19">
            <w:r>
              <w:t>PD4 = E0</w:t>
            </w:r>
          </w:p>
          <w:p w:rsidR="000A0C4B" w:rsidRDefault="000A0C4B" w:rsidP="00BA1A19">
            <w:r>
              <w:t>PD5 = E1</w:t>
            </w:r>
          </w:p>
          <w:p w:rsidR="000A0C4B" w:rsidRDefault="000A0C4B" w:rsidP="00BA1A19">
            <w:r>
              <w:t>PD6 = E2</w:t>
            </w:r>
          </w:p>
          <w:p w:rsidR="000A0C4B" w:rsidRDefault="000A0C4B" w:rsidP="00BA1A19">
            <w:r>
              <w:t>PD7 = Enable</w:t>
            </w:r>
          </w:p>
          <w:p w:rsidR="005D691D" w:rsidRDefault="000A0C4B" w:rsidP="00B7379F">
            <w:pPr>
              <w:tabs>
                <w:tab w:val="left" w:pos="885"/>
              </w:tabs>
              <w:spacing w:before="120"/>
              <w:ind w:left="885" w:hanging="885"/>
            </w:pPr>
            <w:r w:rsidRPr="000A0C4B">
              <w:rPr>
                <w:b/>
              </w:rPr>
              <w:t>E2..E0</w:t>
            </w:r>
            <w:r w:rsidR="00B7379F">
              <w:rPr>
                <w:b/>
              </w:rPr>
              <w:tab/>
            </w:r>
            <w:r>
              <w:t xml:space="preserve">bestimmen als 3-Bit-Zahl, welche der 8 Ebenen adressiert wird. Eine 3-Bit-Zahl erlaubt 8 verschiedene Zustände, die Zahlen 0..7. Diese werden mit Hilfe des 74238 ausdekodiert. Der Chip </w:t>
            </w:r>
            <w:r>
              <w:lastRenderedPageBreak/>
              <w:t>sorgt dafür, dass in jedem Fall max. 1 Ebene eingeschaltet ist. Es können auch alle Ebenen abgeschaltet sein (Enable=0)</w:t>
            </w:r>
          </w:p>
          <w:p w:rsidR="00B7379F" w:rsidRDefault="00B7379F" w:rsidP="00B7379F">
            <w:pPr>
              <w:tabs>
                <w:tab w:val="left" w:pos="885"/>
              </w:tabs>
              <w:spacing w:before="120"/>
            </w:pPr>
          </w:p>
          <w:p w:rsidR="000A0C4B" w:rsidRDefault="000A0C4B" w:rsidP="00B7379F">
            <w:pPr>
              <w:tabs>
                <w:tab w:val="left" w:pos="885"/>
              </w:tabs>
              <w:spacing w:after="120"/>
            </w:pPr>
            <w:r w:rsidRPr="005D691D">
              <w:rPr>
                <w:b/>
              </w:rPr>
              <w:t>Enable</w:t>
            </w:r>
            <w:r w:rsidR="00B7379F">
              <w:rPr>
                <w:b/>
              </w:rPr>
              <w:tab/>
            </w:r>
            <w:r>
              <w:t>erlaubt es, alle Layer auszuschalten</w:t>
            </w:r>
          </w:p>
          <w:p w:rsidR="000A0C4B" w:rsidRDefault="000A0C4B" w:rsidP="00B7379F">
            <w:pPr>
              <w:tabs>
                <w:tab w:val="left" w:pos="1310"/>
              </w:tabs>
              <w:spacing w:after="120"/>
            </w:pPr>
            <w:r>
              <w:t xml:space="preserve">Enable = 0 </w:t>
            </w:r>
            <w:r>
              <w:sym w:font="Wingdings" w:char="F0E0"/>
            </w:r>
            <w:r>
              <w:tab/>
              <w:t>alle Lagen aus, egal was in E2..E0 steht</w:t>
            </w:r>
          </w:p>
          <w:p w:rsidR="000A0C4B" w:rsidRDefault="000A0C4B" w:rsidP="00B7379F">
            <w:pPr>
              <w:tabs>
                <w:tab w:val="left" w:pos="885"/>
                <w:tab w:val="left" w:pos="1310"/>
              </w:tabs>
              <w:spacing w:after="120"/>
              <w:ind w:left="1310" w:hanging="1310"/>
            </w:pPr>
            <w:r>
              <w:t xml:space="preserve">Enable = 1 </w:t>
            </w:r>
            <w:r>
              <w:sym w:font="Wingdings" w:char="F0E0"/>
            </w:r>
            <w:r>
              <w:tab/>
              <w:t>die durch E2..E0 angegebene Lage wird angesteuert</w:t>
            </w:r>
          </w:p>
          <w:p w:rsidR="00B7379F" w:rsidRDefault="00B7379F" w:rsidP="00B7379F">
            <w:pPr>
              <w:tabs>
                <w:tab w:val="left" w:pos="885"/>
                <w:tab w:val="left" w:pos="1310"/>
              </w:tabs>
              <w:spacing w:after="120"/>
              <w:ind w:left="1310" w:hanging="1310"/>
            </w:pPr>
          </w:p>
          <w:p w:rsidR="005D691D" w:rsidRDefault="005D691D" w:rsidP="00B7379F">
            <w:pPr>
              <w:tabs>
                <w:tab w:val="left" w:pos="885"/>
              </w:tabs>
              <w:spacing w:after="120"/>
            </w:pPr>
            <w:r w:rsidRPr="00197BFD">
              <w:rPr>
                <w:b/>
              </w:rPr>
              <w:t>OE</w:t>
            </w:r>
            <w:r w:rsidR="00B7379F">
              <w:tab/>
            </w:r>
            <w:r>
              <w:t>steuert die Ausgänge aller Latches zusammen.</w:t>
            </w:r>
          </w:p>
          <w:p w:rsidR="00B7379F" w:rsidRDefault="005D691D" w:rsidP="00B7379F">
            <w:pPr>
              <w:tabs>
                <w:tab w:val="left" w:pos="885"/>
              </w:tabs>
              <w:spacing w:after="120"/>
              <w:ind w:left="885" w:hanging="885"/>
            </w:pPr>
            <w:r>
              <w:t xml:space="preserve">OE = 1 </w:t>
            </w:r>
            <w:r>
              <w:sym w:font="Wingdings" w:char="F0E0"/>
            </w:r>
            <w:r w:rsidR="00B7379F">
              <w:tab/>
            </w:r>
            <w:r>
              <w:t>Alle LEDs aus, egal was im Latch steht</w:t>
            </w:r>
          </w:p>
          <w:p w:rsidR="00B7379F" w:rsidRDefault="005D691D" w:rsidP="00B7379F">
            <w:pPr>
              <w:tabs>
                <w:tab w:val="left" w:pos="885"/>
              </w:tabs>
              <w:spacing w:after="120"/>
              <w:ind w:left="885" w:hanging="885"/>
            </w:pPr>
            <w:r>
              <w:t xml:space="preserve">OE = 0 </w:t>
            </w:r>
            <w:r>
              <w:sym w:font="Wingdings" w:char="F0E0"/>
            </w:r>
            <w:r w:rsidR="00B7379F">
              <w:tab/>
            </w:r>
            <w:r>
              <w:t xml:space="preserve">Alle LEDs folgen den </w:t>
            </w:r>
            <w:r w:rsidR="00197BFD">
              <w:t>E</w:t>
            </w:r>
            <w:r>
              <w:t>instellungen im Latch</w:t>
            </w:r>
            <w:r w:rsidR="00B7379F">
              <w:br/>
            </w:r>
            <w:r w:rsidR="00197BFD">
              <w:t>Der Eingang OE des Multiplexers kann auch einfach auf Low gelegt werden.</w:t>
            </w:r>
          </w:p>
        </w:tc>
        <w:tc>
          <w:tcPr>
            <w:tcW w:w="2300" w:type="dxa"/>
          </w:tcPr>
          <w:p w:rsidR="00292558" w:rsidRDefault="00292558" w:rsidP="00BA1A19"/>
        </w:tc>
      </w:tr>
    </w:tbl>
    <w:p w:rsidR="00292558" w:rsidRDefault="00292558" w:rsidP="00BA1A19"/>
    <w:p w:rsidR="00B7379F" w:rsidRDefault="00B7379F" w:rsidP="00BA1A19">
      <w:r>
        <w:t>Software-Layer</w:t>
      </w:r>
    </w:p>
    <w:p w:rsidR="00B7379F" w:rsidRDefault="00B7379F" w:rsidP="00BA1A19"/>
    <w:p w:rsidR="00B7379F" w:rsidRDefault="00B7379F" w:rsidP="00BA1A19"/>
    <w:tbl>
      <w:tblPr>
        <w:tblStyle w:val="Tabellenraster"/>
        <w:tblW w:w="0" w:type="auto"/>
        <w:tblLook w:val="04A0" w:firstRow="1" w:lastRow="0" w:firstColumn="1" w:lastColumn="0" w:noHBand="0" w:noVBand="1"/>
      </w:tblPr>
      <w:tblGrid>
        <w:gridCol w:w="2376"/>
        <w:gridCol w:w="6836"/>
      </w:tblGrid>
      <w:tr w:rsidR="00B7379F" w:rsidTr="00B7379F">
        <w:tc>
          <w:tcPr>
            <w:tcW w:w="2376" w:type="dxa"/>
          </w:tcPr>
          <w:p w:rsidR="006F6368" w:rsidRDefault="006F6368" w:rsidP="006F6368">
            <w:pPr>
              <w:autoSpaceDE w:val="0"/>
              <w:autoSpaceDN w:val="0"/>
              <w:adjustRightInd w:val="0"/>
              <w:rPr>
                <w:rFonts w:ascii="Consolas" w:hAnsi="Consolas" w:cs="Consolas"/>
                <w:color w:val="008000"/>
                <w:sz w:val="19"/>
                <w:szCs w:val="19"/>
              </w:rPr>
            </w:pPr>
            <w:r>
              <w:rPr>
                <w:rFonts w:ascii="Consolas" w:hAnsi="Consolas" w:cs="Consolas"/>
                <w:color w:val="008000"/>
                <w:sz w:val="19"/>
                <w:szCs w:val="19"/>
              </w:rPr>
              <w:t>LED_Cube.c</w:t>
            </w:r>
          </w:p>
          <w:p w:rsidR="00B7379F" w:rsidRDefault="00B7379F" w:rsidP="00BA1A19"/>
        </w:tc>
        <w:tc>
          <w:tcPr>
            <w:tcW w:w="6836" w:type="dxa"/>
          </w:tcPr>
          <w:p w:rsidR="00B7379F" w:rsidRDefault="006F6368" w:rsidP="00BA1A19">
            <w:r>
              <w:t>Das Hauptprogramm.</w:t>
            </w:r>
          </w:p>
          <w:p w:rsidR="006F6368" w:rsidRDefault="006F6368" w:rsidP="00BA1A19">
            <w:r>
              <w:t>Initialisiert den Treiber, Timer usw und startet den Musterablauf.</w:t>
            </w:r>
          </w:p>
          <w:p w:rsidR="006F6368" w:rsidRDefault="006F6368" w:rsidP="00BA1A19">
            <w:r>
              <w:t>Nimmt Kommandos über die serielle Schnittstelle entgegen und wertet diese aus.</w:t>
            </w:r>
          </w:p>
          <w:p w:rsidR="006F6368" w:rsidRDefault="006F6368" w:rsidP="00BA1A19"/>
        </w:tc>
      </w:tr>
      <w:tr w:rsidR="00B7379F" w:rsidTr="00B7379F">
        <w:tc>
          <w:tcPr>
            <w:tcW w:w="2376" w:type="dxa"/>
          </w:tcPr>
          <w:p w:rsidR="00B7379F" w:rsidRDefault="00B7379F" w:rsidP="00B7379F">
            <w:pPr>
              <w:autoSpaceDE w:val="0"/>
              <w:autoSpaceDN w:val="0"/>
              <w:adjustRightInd w:val="0"/>
            </w:pPr>
            <w:r>
              <w:rPr>
                <w:rFonts w:ascii="Consolas" w:hAnsi="Consolas" w:cs="Consolas"/>
                <w:color w:val="008000"/>
                <w:sz w:val="19"/>
                <w:szCs w:val="19"/>
              </w:rPr>
              <w:t>effect.c/h</w:t>
            </w:r>
          </w:p>
        </w:tc>
        <w:tc>
          <w:tcPr>
            <w:tcW w:w="6836" w:type="dxa"/>
          </w:tcPr>
          <w:p w:rsidR="00B7379F" w:rsidRDefault="000D1939" w:rsidP="000D1939">
            <w:pPr>
              <w:tabs>
                <w:tab w:val="left" w:pos="914"/>
              </w:tabs>
            </w:pPr>
            <w:r>
              <w:t>Definiert eine Kontrollstruktur für den abaluf verschiedener Effekte und implementiert auch verschiedene Effekte.</w:t>
            </w:r>
          </w:p>
          <w:p w:rsidR="000D1939" w:rsidRDefault="000D1939" w:rsidP="000D1939">
            <w:pPr>
              <w:tabs>
                <w:tab w:val="left" w:pos="914"/>
              </w:tabs>
            </w:pPr>
            <w:r>
              <w:t>Hier kann nach eigenem Gusto erweitert werden.</w:t>
            </w:r>
          </w:p>
          <w:p w:rsidR="000D1939" w:rsidRDefault="000D1939" w:rsidP="000D1939">
            <w:pPr>
              <w:tabs>
                <w:tab w:val="left" w:pos="914"/>
              </w:tabs>
            </w:pPr>
          </w:p>
        </w:tc>
      </w:tr>
      <w:tr w:rsidR="00B7379F" w:rsidTr="00B7379F">
        <w:tc>
          <w:tcPr>
            <w:tcW w:w="2376" w:type="dxa"/>
          </w:tcPr>
          <w:p w:rsidR="00B7379F" w:rsidRDefault="00B7379F" w:rsidP="00B7379F">
            <w:pPr>
              <w:autoSpaceDE w:val="0"/>
              <w:autoSpaceDN w:val="0"/>
              <w:adjustRightInd w:val="0"/>
            </w:pPr>
            <w:r>
              <w:rPr>
                <w:rFonts w:ascii="Consolas" w:hAnsi="Consolas" w:cs="Consolas"/>
                <w:color w:val="008000"/>
                <w:sz w:val="19"/>
                <w:szCs w:val="19"/>
              </w:rPr>
              <w:t>cube.c/h</w:t>
            </w:r>
          </w:p>
        </w:tc>
        <w:tc>
          <w:tcPr>
            <w:tcW w:w="6836" w:type="dxa"/>
          </w:tcPr>
          <w:p w:rsidR="00B7379F" w:rsidRDefault="007468E4" w:rsidP="00BA1A19">
            <w:r>
              <w:t>Definiert die Datenstruktur für den LED-Würfel</w:t>
            </w:r>
          </w:p>
          <w:p w:rsidR="007468E4" w:rsidRDefault="007468E4" w:rsidP="007468E4">
            <w:pPr>
              <w:autoSpaceDE w:val="0"/>
              <w:autoSpaceDN w:val="0"/>
              <w:adjustRightInd w:val="0"/>
              <w:rPr>
                <w:rFonts w:ascii="Consolas" w:hAnsi="Consolas" w:cs="Consolas"/>
                <w:color w:val="008000"/>
                <w:sz w:val="19"/>
                <w:szCs w:val="19"/>
              </w:rPr>
            </w:pPr>
            <w:r>
              <w:rPr>
                <w:rFonts w:ascii="Consolas" w:hAnsi="Consolas" w:cs="Consolas"/>
                <w:color w:val="0000FF"/>
                <w:sz w:val="19"/>
                <w:szCs w:val="19"/>
              </w:rPr>
              <w:t>uint8_t</w:t>
            </w:r>
            <w:r>
              <w:rPr>
                <w:rFonts w:ascii="Consolas" w:hAnsi="Consolas" w:cs="Consolas"/>
                <w:color w:val="800000"/>
                <w:sz w:val="19"/>
                <w:szCs w:val="19"/>
              </w:rPr>
              <w:t xml:space="preserve"> </w:t>
            </w:r>
            <w:r>
              <w:rPr>
                <w:rFonts w:ascii="Consolas" w:hAnsi="Consolas" w:cs="Consolas"/>
                <w:color w:val="0000FF"/>
                <w:sz w:val="19"/>
                <w:szCs w:val="19"/>
              </w:rPr>
              <w:t>volatile</w:t>
            </w:r>
            <w:r>
              <w:rPr>
                <w:rFonts w:ascii="Consolas" w:hAnsi="Consolas" w:cs="Consolas"/>
                <w:color w:val="800000"/>
                <w:sz w:val="19"/>
                <w:szCs w:val="19"/>
              </w:rPr>
              <w:t xml:space="preserve"> </w:t>
            </w:r>
            <w:r>
              <w:rPr>
                <w:rFonts w:ascii="Consolas" w:hAnsi="Consolas" w:cs="Consolas"/>
                <w:color w:val="000080"/>
                <w:sz w:val="19"/>
                <w:szCs w:val="19"/>
              </w:rPr>
              <w:t>cube</w:t>
            </w:r>
            <w:r>
              <w:rPr>
                <w:rFonts w:ascii="Consolas" w:hAnsi="Consolas" w:cs="Consolas"/>
                <w:sz w:val="19"/>
                <w:szCs w:val="19"/>
              </w:rPr>
              <w:t>[</w:t>
            </w:r>
            <w:r>
              <w:rPr>
                <w:rFonts w:ascii="Consolas" w:hAnsi="Consolas" w:cs="Consolas"/>
                <w:color w:val="A000A0"/>
                <w:sz w:val="19"/>
                <w:szCs w:val="19"/>
              </w:rPr>
              <w:t>CUBE_MAX_LAYERS</w:t>
            </w:r>
            <w:r>
              <w:rPr>
                <w:rFonts w:ascii="Consolas" w:hAnsi="Consolas" w:cs="Consolas"/>
                <w:sz w:val="19"/>
                <w:szCs w:val="19"/>
              </w:rPr>
              <w:t>][</w:t>
            </w:r>
            <w:r>
              <w:rPr>
                <w:rFonts w:ascii="Consolas" w:hAnsi="Consolas" w:cs="Consolas"/>
                <w:color w:val="A000A0"/>
                <w:sz w:val="19"/>
                <w:szCs w:val="19"/>
              </w:rPr>
              <w:t>CUBE_MAX_COLS</w:t>
            </w:r>
            <w:r>
              <w:rPr>
                <w:rFonts w:ascii="Consolas" w:hAnsi="Consolas" w:cs="Consolas"/>
                <w:sz w:val="19"/>
                <w:szCs w:val="19"/>
              </w:rPr>
              <w:t>];</w:t>
            </w:r>
            <w:r>
              <w:rPr>
                <w:rFonts w:ascii="Consolas" w:hAnsi="Consolas" w:cs="Consolas"/>
                <w:color w:val="800000"/>
                <w:sz w:val="19"/>
                <w:szCs w:val="19"/>
              </w:rPr>
              <w:tab/>
            </w:r>
          </w:p>
          <w:p w:rsidR="007468E4" w:rsidRDefault="007468E4" w:rsidP="00BA1A19">
            <w:r>
              <w:t xml:space="preserve">Hier finden siech auch Funktionen, welche verschiedene Operationen auf d erdatenstruktur ausführen. Die Funktionen arbeiten nur auf dem Array. Die Ausgabe übernimmt die Funktion </w:t>
            </w:r>
            <w:r>
              <w:rPr>
                <w:rFonts w:ascii="Consolas" w:hAnsi="Consolas" w:cs="Consolas"/>
                <w:color w:val="880000"/>
                <w:sz w:val="19"/>
                <w:szCs w:val="19"/>
              </w:rPr>
              <w:t>drv_drive</w:t>
            </w:r>
            <w:r>
              <w:rPr>
                <w:rFonts w:ascii="Consolas" w:hAnsi="Consolas" w:cs="Consolas"/>
                <w:sz w:val="19"/>
                <w:szCs w:val="19"/>
              </w:rPr>
              <w:t>()</w:t>
            </w:r>
            <w:r>
              <w:t xml:space="preserve">  </w:t>
            </w:r>
          </w:p>
          <w:p w:rsidR="007468E4" w:rsidRDefault="007468E4" w:rsidP="00BA1A19"/>
          <w:p w:rsidR="007468E4" w:rsidRDefault="007468E4" w:rsidP="00BA1A19"/>
        </w:tc>
      </w:tr>
      <w:tr w:rsidR="00B7379F" w:rsidTr="00B7379F">
        <w:tc>
          <w:tcPr>
            <w:tcW w:w="2376" w:type="dxa"/>
          </w:tcPr>
          <w:p w:rsidR="00B7379F" w:rsidRDefault="00B7379F" w:rsidP="00B7379F">
            <w:pPr>
              <w:autoSpaceDE w:val="0"/>
              <w:autoSpaceDN w:val="0"/>
              <w:adjustRightInd w:val="0"/>
            </w:pPr>
            <w:r>
              <w:rPr>
                <w:rFonts w:ascii="Consolas" w:hAnsi="Consolas" w:cs="Consolas"/>
                <w:color w:val="008000"/>
                <w:sz w:val="19"/>
                <w:szCs w:val="19"/>
              </w:rPr>
              <w:t>drv_573.c/h</w:t>
            </w:r>
          </w:p>
        </w:tc>
        <w:tc>
          <w:tcPr>
            <w:tcW w:w="6836" w:type="dxa"/>
          </w:tcPr>
          <w:p w:rsidR="00B7379F" w:rsidRDefault="00B7379F" w:rsidP="00B7379F">
            <w:r>
              <w:t>Stellt die Funktionen für die ansteuerung der 8x8 D-Latches sowie der High-Side Treiber für die 8 Ebenen zur Verfügung</w:t>
            </w:r>
          </w:p>
          <w:p w:rsidR="00B7379F" w:rsidRDefault="00B7379F" w:rsidP="00B7379F"/>
          <w:p w:rsidR="00B7379F" w:rsidRPr="00292558" w:rsidRDefault="00B7379F" w:rsidP="00B7379F">
            <w:pPr>
              <w:autoSpaceDE w:val="0"/>
              <w:autoSpaceDN w:val="0"/>
              <w:adjustRightInd w:val="0"/>
              <w:rPr>
                <w:rFonts w:ascii="Consolas" w:hAnsi="Consolas" w:cs="Consolas"/>
                <w:sz w:val="19"/>
                <w:szCs w:val="19"/>
              </w:rPr>
            </w:pPr>
            <w:r>
              <w:t xml:space="preserve">Die Funktion   </w:t>
            </w:r>
            <w:r>
              <w:rPr>
                <w:rFonts w:ascii="Consolas" w:hAnsi="Consolas" w:cs="Consolas"/>
                <w:color w:val="0000FF"/>
                <w:sz w:val="19"/>
                <w:szCs w:val="19"/>
              </w:rPr>
              <w:t>void</w:t>
            </w:r>
            <w:r>
              <w:rPr>
                <w:rFonts w:ascii="Consolas" w:hAnsi="Consolas" w:cs="Consolas"/>
                <w:color w:val="800000"/>
                <w:sz w:val="19"/>
                <w:szCs w:val="19"/>
              </w:rPr>
              <w:t xml:space="preserve"> </w:t>
            </w:r>
            <w:r>
              <w:rPr>
                <w:rFonts w:ascii="Consolas" w:hAnsi="Consolas" w:cs="Consolas"/>
                <w:color w:val="880000"/>
                <w:sz w:val="19"/>
                <w:szCs w:val="19"/>
              </w:rPr>
              <w:t>drv_drive</w:t>
            </w:r>
            <w:r>
              <w:rPr>
                <w:rFonts w:ascii="Consolas" w:hAnsi="Consolas" w:cs="Consolas"/>
                <w:sz w:val="19"/>
                <w:szCs w:val="19"/>
              </w:rPr>
              <w:t>()</w:t>
            </w:r>
            <w:r>
              <w:t xml:space="preserve">  muss 1x pro Millisekunde aufgerufen werden. Sie übernimmt die eigentliche Multiplex-Ansteuerung des Cube. </w:t>
            </w:r>
          </w:p>
          <w:p w:rsidR="00B7379F" w:rsidRDefault="00B7379F" w:rsidP="00B7379F">
            <w:pPr>
              <w:tabs>
                <w:tab w:val="left" w:pos="2792"/>
              </w:tabs>
            </w:pPr>
            <w:r>
              <w:tab/>
            </w:r>
          </w:p>
          <w:p w:rsidR="00B7379F" w:rsidRDefault="00B7379F" w:rsidP="00B7379F">
            <w:pPr>
              <w:autoSpaceDE w:val="0"/>
              <w:autoSpaceDN w:val="0"/>
              <w:adjustRightInd w:val="0"/>
            </w:pPr>
            <w:r>
              <w:t xml:space="preserve">Mit Hilfe der Funktion  </w:t>
            </w:r>
            <w:r w:rsidR="0061238E">
              <w:br/>
            </w:r>
            <w:r>
              <w:rPr>
                <w:rFonts w:ascii="Consolas" w:hAnsi="Consolas" w:cs="Consolas"/>
                <w:color w:val="0000FF"/>
                <w:sz w:val="19"/>
                <w:szCs w:val="19"/>
              </w:rPr>
              <w:t>void</w:t>
            </w:r>
            <w:r>
              <w:rPr>
                <w:rFonts w:ascii="Consolas" w:hAnsi="Consolas" w:cs="Consolas"/>
                <w:color w:val="800000"/>
                <w:sz w:val="19"/>
                <w:szCs w:val="19"/>
              </w:rPr>
              <w:t xml:space="preserve"> </w:t>
            </w:r>
            <w:r>
              <w:rPr>
                <w:rFonts w:ascii="Consolas" w:hAnsi="Consolas" w:cs="Consolas"/>
                <w:color w:val="880000"/>
                <w:sz w:val="19"/>
                <w:szCs w:val="19"/>
              </w:rPr>
              <w:t>drv_Register_Callback</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color w:val="880000"/>
                <w:sz w:val="19"/>
                <w:szCs w:val="19"/>
              </w:rPr>
              <w:t>drv_callback_t</w:t>
            </w:r>
            <w:r>
              <w:rPr>
                <w:rFonts w:ascii="Consolas" w:hAnsi="Consolas" w:cs="Consolas"/>
                <w:color w:val="800000"/>
                <w:sz w:val="19"/>
                <w:szCs w:val="19"/>
              </w:rPr>
              <w:t xml:space="preserve"> </w:t>
            </w:r>
            <w:r>
              <w:rPr>
                <w:rFonts w:ascii="Consolas" w:hAnsi="Consolas" w:cs="Consolas"/>
                <w:color w:val="000080"/>
                <w:sz w:val="19"/>
                <w:szCs w:val="19"/>
              </w:rPr>
              <w:t>cbf</w:t>
            </w:r>
            <w:r>
              <w:rPr>
                <w:rFonts w:ascii="Consolas" w:hAnsi="Consolas" w:cs="Consolas"/>
                <w:color w:val="800000"/>
                <w:sz w:val="19"/>
                <w:szCs w:val="19"/>
              </w:rPr>
              <w:t xml:space="preserve"> </w:t>
            </w:r>
            <w:r>
              <w:rPr>
                <w:rFonts w:ascii="Consolas" w:hAnsi="Consolas" w:cs="Consolas"/>
                <w:sz w:val="19"/>
                <w:szCs w:val="19"/>
              </w:rPr>
              <w:t xml:space="preserve">) </w:t>
            </w:r>
            <w:r w:rsidR="0061238E">
              <w:rPr>
                <w:rFonts w:ascii="Consolas" w:hAnsi="Consolas" w:cs="Consolas"/>
                <w:sz w:val="19"/>
                <w:szCs w:val="19"/>
              </w:rPr>
              <w:br/>
            </w:r>
            <w:r w:rsidR="0061238E">
              <w:t>k</w:t>
            </w:r>
            <w:r>
              <w:t>ann eine Callback-Funktion registriert werden</w:t>
            </w:r>
            <w:r w:rsidR="0061238E">
              <w:t>. Diese kann die folgenden Ereignisse zurückgeben:</w:t>
            </w:r>
          </w:p>
          <w:p w:rsidR="0061238E" w:rsidRDefault="0061238E" w:rsidP="0061238E">
            <w:pPr>
              <w:tabs>
                <w:tab w:val="left" w:pos="1593"/>
              </w:tabs>
              <w:autoSpaceDE w:val="0"/>
              <w:autoSpaceDN w:val="0"/>
              <w:adjustRightInd w:val="0"/>
              <w:ind w:left="1593" w:hanging="1593"/>
              <w:rPr>
                <w:rFonts w:ascii="Consolas" w:hAnsi="Consolas" w:cs="Consolas"/>
                <w:sz w:val="19"/>
                <w:szCs w:val="19"/>
              </w:rPr>
            </w:pPr>
            <w:r>
              <w:rPr>
                <w:rFonts w:ascii="Consolas" w:hAnsi="Consolas" w:cs="Consolas"/>
                <w:color w:val="A000A0"/>
                <w:sz w:val="19"/>
                <w:szCs w:val="19"/>
              </w:rPr>
              <w:t>CB_SYNC</w:t>
            </w:r>
            <w:r>
              <w:rPr>
                <w:rFonts w:ascii="Consolas" w:hAnsi="Consolas" w:cs="Consolas"/>
                <w:color w:val="A000A0"/>
                <w:sz w:val="19"/>
                <w:szCs w:val="19"/>
              </w:rPr>
              <w:tab/>
            </w:r>
            <w:r w:rsidRPr="0061238E">
              <w:t>Es wird mit der</w:t>
            </w:r>
            <w:r>
              <w:t xml:space="preserve"> A</w:t>
            </w:r>
            <w:r w:rsidRPr="0061238E">
              <w:t>usgabe des Layer 0 begonnen</w:t>
            </w:r>
          </w:p>
          <w:p w:rsidR="0061238E" w:rsidRDefault="0061238E" w:rsidP="0061238E">
            <w:pPr>
              <w:tabs>
                <w:tab w:val="left" w:pos="1593"/>
              </w:tabs>
              <w:autoSpaceDE w:val="0"/>
              <w:autoSpaceDN w:val="0"/>
              <w:adjustRightInd w:val="0"/>
              <w:ind w:left="1593" w:hanging="1593"/>
              <w:rPr>
                <w:rFonts w:ascii="Consolas" w:hAnsi="Consolas" w:cs="Consolas"/>
                <w:sz w:val="19"/>
                <w:szCs w:val="19"/>
              </w:rPr>
            </w:pPr>
            <w:r>
              <w:rPr>
                <w:rFonts w:ascii="Consolas" w:hAnsi="Consolas" w:cs="Consolas"/>
                <w:color w:val="A000A0"/>
                <w:sz w:val="19"/>
                <w:szCs w:val="19"/>
              </w:rPr>
              <w:t>CB_DRIVE_ENTER</w:t>
            </w:r>
            <w:r>
              <w:rPr>
                <w:rFonts w:ascii="Consolas" w:hAnsi="Consolas" w:cs="Consolas"/>
                <w:color w:val="A000A0"/>
                <w:sz w:val="19"/>
                <w:szCs w:val="19"/>
              </w:rPr>
              <w:tab/>
            </w:r>
            <w:r w:rsidRPr="0061238E">
              <w:t>Der Treiber, der 1x je ms ausgeführt werdne muss, wurde betreten</w:t>
            </w:r>
          </w:p>
          <w:p w:rsidR="0061238E" w:rsidRDefault="0061238E" w:rsidP="0061238E">
            <w:pPr>
              <w:tabs>
                <w:tab w:val="left" w:pos="1593"/>
              </w:tabs>
              <w:autoSpaceDE w:val="0"/>
              <w:autoSpaceDN w:val="0"/>
              <w:adjustRightInd w:val="0"/>
              <w:ind w:left="1593" w:hanging="1593"/>
              <w:rPr>
                <w:rFonts w:ascii="Consolas" w:hAnsi="Consolas" w:cs="Consolas"/>
                <w:sz w:val="19"/>
                <w:szCs w:val="19"/>
              </w:rPr>
            </w:pPr>
            <w:r>
              <w:rPr>
                <w:rFonts w:ascii="Consolas" w:hAnsi="Consolas" w:cs="Consolas"/>
                <w:color w:val="A000A0"/>
                <w:sz w:val="19"/>
                <w:szCs w:val="19"/>
              </w:rPr>
              <w:lastRenderedPageBreak/>
              <w:t>CB_DRIVE_LEAVE</w:t>
            </w:r>
            <w:r>
              <w:rPr>
                <w:rFonts w:ascii="Consolas" w:hAnsi="Consolas" w:cs="Consolas"/>
                <w:color w:val="A000A0"/>
                <w:sz w:val="19"/>
                <w:szCs w:val="19"/>
              </w:rPr>
              <w:tab/>
            </w:r>
            <w:r w:rsidRPr="0061238E">
              <w:t>Der Treiber wurde verlassen</w:t>
            </w:r>
          </w:p>
          <w:p w:rsidR="0061238E" w:rsidRPr="0061238E" w:rsidRDefault="0061238E" w:rsidP="0061238E">
            <w:pPr>
              <w:tabs>
                <w:tab w:val="left" w:pos="1593"/>
              </w:tabs>
              <w:autoSpaceDE w:val="0"/>
              <w:autoSpaceDN w:val="0"/>
              <w:adjustRightInd w:val="0"/>
              <w:ind w:left="1593" w:hanging="1593"/>
            </w:pPr>
            <w:r>
              <w:rPr>
                <w:rFonts w:ascii="Consolas" w:hAnsi="Consolas" w:cs="Consolas"/>
                <w:color w:val="A000A0"/>
                <w:sz w:val="19"/>
                <w:szCs w:val="19"/>
              </w:rPr>
              <w:t>CB_NEW_LAYER</w:t>
            </w:r>
            <w:r>
              <w:rPr>
                <w:rFonts w:ascii="Consolas" w:hAnsi="Consolas" w:cs="Consolas"/>
                <w:color w:val="A000A0"/>
                <w:sz w:val="19"/>
                <w:szCs w:val="19"/>
              </w:rPr>
              <w:tab/>
            </w:r>
            <w:r w:rsidRPr="0061238E">
              <w:t>Tritt nicht auf</w:t>
            </w:r>
          </w:p>
          <w:p w:rsidR="0061238E" w:rsidRDefault="0061238E" w:rsidP="00B7379F">
            <w:pPr>
              <w:autoSpaceDE w:val="0"/>
              <w:autoSpaceDN w:val="0"/>
              <w:adjustRightInd w:val="0"/>
            </w:pPr>
          </w:p>
          <w:p w:rsidR="0061238E" w:rsidRDefault="0061238E" w:rsidP="00B7379F">
            <w:pPr>
              <w:autoSpaceDE w:val="0"/>
              <w:autoSpaceDN w:val="0"/>
              <w:adjustRightInd w:val="0"/>
            </w:pPr>
            <w:r>
              <w:t>Das Programm LED_Cube.c definiert eine solche Callback-Funktion</w:t>
            </w:r>
          </w:p>
          <w:p w:rsidR="0061238E" w:rsidRDefault="0061238E" w:rsidP="0061238E">
            <w:pPr>
              <w:autoSpaceDE w:val="0"/>
              <w:autoSpaceDN w:val="0"/>
              <w:adjustRightInd w:val="0"/>
              <w:rPr>
                <w:rFonts w:ascii="Consolas" w:hAnsi="Consolas" w:cs="Consolas"/>
                <w:color w:val="800000"/>
                <w:sz w:val="19"/>
                <w:szCs w:val="19"/>
              </w:rPr>
            </w:pPr>
            <w:r>
              <w:rPr>
                <w:rFonts w:ascii="Consolas" w:hAnsi="Consolas" w:cs="Consolas"/>
                <w:color w:val="0000FF"/>
                <w:sz w:val="19"/>
                <w:szCs w:val="19"/>
              </w:rPr>
              <w:t>void</w:t>
            </w:r>
            <w:r>
              <w:rPr>
                <w:rFonts w:ascii="Consolas" w:hAnsi="Consolas" w:cs="Consolas"/>
                <w:color w:val="800000"/>
                <w:sz w:val="19"/>
                <w:szCs w:val="19"/>
              </w:rPr>
              <w:t xml:space="preserve"> </w:t>
            </w:r>
            <w:r>
              <w:rPr>
                <w:rFonts w:ascii="Consolas" w:hAnsi="Consolas" w:cs="Consolas"/>
                <w:color w:val="880000"/>
                <w:sz w:val="19"/>
                <w:szCs w:val="19"/>
              </w:rPr>
              <w:t>cb_syncFromDriver</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color w:val="0000FF"/>
                <w:sz w:val="19"/>
                <w:szCs w:val="19"/>
              </w:rPr>
              <w:t>TCB_DRV573</w:t>
            </w:r>
            <w:r>
              <w:rPr>
                <w:rFonts w:ascii="Consolas" w:hAnsi="Consolas" w:cs="Consolas"/>
                <w:color w:val="800000"/>
                <w:sz w:val="19"/>
                <w:szCs w:val="19"/>
              </w:rPr>
              <w:t xml:space="preserve"> </w:t>
            </w:r>
            <w:r>
              <w:rPr>
                <w:rFonts w:ascii="Consolas" w:hAnsi="Consolas" w:cs="Consolas"/>
                <w:color w:val="000080"/>
                <w:sz w:val="19"/>
                <w:szCs w:val="19"/>
              </w:rPr>
              <w:t>cb</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p>
          <w:p w:rsidR="0061238E" w:rsidRDefault="0061238E" w:rsidP="00B7379F">
            <w:pPr>
              <w:autoSpaceDE w:val="0"/>
              <w:autoSpaceDN w:val="0"/>
              <w:adjustRightInd w:val="0"/>
            </w:pPr>
            <w:r>
              <w:t>Sie wird am Beginn von main() registriert.</w:t>
            </w:r>
          </w:p>
          <w:p w:rsidR="0061238E" w:rsidRDefault="0061238E" w:rsidP="0061238E">
            <w:pPr>
              <w:autoSpaceDE w:val="0"/>
              <w:autoSpaceDN w:val="0"/>
              <w:adjustRightInd w:val="0"/>
              <w:rPr>
                <w:rFonts w:ascii="Consolas" w:hAnsi="Consolas" w:cs="Consolas"/>
                <w:sz w:val="19"/>
                <w:szCs w:val="19"/>
              </w:rPr>
            </w:pPr>
            <w:r>
              <w:t xml:space="preserve">Das Hauptprogramm sorgt auch für den regelmässigen aufruf von </w:t>
            </w:r>
            <w:r>
              <w:rPr>
                <w:rFonts w:ascii="Consolas" w:hAnsi="Consolas" w:cs="Consolas"/>
                <w:color w:val="880000"/>
                <w:sz w:val="19"/>
                <w:szCs w:val="19"/>
              </w:rPr>
              <w:t>drv_drive</w:t>
            </w:r>
            <w:r>
              <w:rPr>
                <w:rFonts w:ascii="Consolas" w:hAnsi="Consolas" w:cs="Consolas"/>
                <w:sz w:val="19"/>
                <w:szCs w:val="19"/>
              </w:rPr>
              <w:t>()</w:t>
            </w:r>
          </w:p>
          <w:p w:rsidR="0061238E" w:rsidRDefault="0061238E" w:rsidP="0061238E">
            <w:pPr>
              <w:autoSpaceDE w:val="0"/>
              <w:autoSpaceDN w:val="0"/>
              <w:adjustRightInd w:val="0"/>
            </w:pPr>
          </w:p>
        </w:tc>
      </w:tr>
      <w:tr w:rsidR="0061238E" w:rsidTr="00B7379F">
        <w:tc>
          <w:tcPr>
            <w:tcW w:w="2376" w:type="dxa"/>
          </w:tcPr>
          <w:p w:rsidR="0061238E" w:rsidRDefault="0061238E" w:rsidP="00B7379F">
            <w:pPr>
              <w:autoSpaceDE w:val="0"/>
              <w:autoSpaceDN w:val="0"/>
              <w:adjustRightInd w:val="0"/>
              <w:rPr>
                <w:rFonts w:ascii="Consolas" w:hAnsi="Consolas" w:cs="Consolas"/>
                <w:color w:val="008000"/>
                <w:sz w:val="19"/>
                <w:szCs w:val="19"/>
              </w:rPr>
            </w:pPr>
          </w:p>
        </w:tc>
        <w:tc>
          <w:tcPr>
            <w:tcW w:w="6836" w:type="dxa"/>
          </w:tcPr>
          <w:p w:rsidR="0061238E" w:rsidRDefault="0061238E" w:rsidP="00B7379F"/>
        </w:tc>
      </w:tr>
    </w:tbl>
    <w:p w:rsidR="00B7379F" w:rsidRDefault="00B7379F" w:rsidP="00BA1A19"/>
    <w:p w:rsidR="00292558" w:rsidRDefault="00292558" w:rsidP="00BA1A19"/>
    <w:p w:rsidR="00292558" w:rsidRDefault="00292558" w:rsidP="00292558">
      <w:pPr>
        <w:pStyle w:val="berschrift2"/>
      </w:pPr>
      <w:r>
        <w:t>Testsignale</w:t>
      </w:r>
    </w:p>
    <w:p w:rsidR="00292558" w:rsidRDefault="00292558" w:rsidP="00BA1A19">
      <w:r>
        <w:t>Über  eine Callback-Funktion werden verschiedene Zustände an das Hauptprogramm gemeldet.</w:t>
      </w:r>
    </w:p>
    <w:p w:rsidR="00292558" w:rsidRDefault="00292558" w:rsidP="00BA1A19"/>
    <w:p w:rsidR="00E01807" w:rsidRDefault="00E01807" w:rsidP="00BA1A19"/>
    <w:p w:rsidR="00433B87" w:rsidRDefault="00433B87" w:rsidP="00BA1A19"/>
    <w:p w:rsidR="00433B87" w:rsidRDefault="00433B87" w:rsidP="00BA1A19"/>
    <w:p w:rsidR="00433B87" w:rsidRDefault="00433B87">
      <w:r>
        <w:br w:type="page"/>
      </w:r>
    </w:p>
    <w:p w:rsidR="00433B87" w:rsidRDefault="00433B87" w:rsidP="00433B87">
      <w:pPr>
        <w:pStyle w:val="berschrift2"/>
      </w:pPr>
      <w:r>
        <w:lastRenderedPageBreak/>
        <w:t>Die Adressierung der einzelnen LEDs als Voxel</w:t>
      </w:r>
    </w:p>
    <w:p w:rsidR="00433B87" w:rsidRDefault="00433B87" w:rsidP="00BA1A19">
      <w:r>
        <w:t>Im Gegensatz zu einem Pixel</w:t>
      </w:r>
      <w:r>
        <w:rPr>
          <w:rStyle w:val="Funotenzeichen"/>
        </w:rPr>
        <w:footnoteReference w:id="1"/>
      </w:r>
      <w:r>
        <w:t>, das typischerweise in einer Ebene mit 2 Koordinaten x,y adressiert wird, hat ein Voxel</w:t>
      </w:r>
      <w:r>
        <w:rPr>
          <w:rStyle w:val="Funotenzeichen"/>
        </w:rPr>
        <w:footnoteReference w:id="2"/>
      </w:r>
      <w:r>
        <w:t xml:space="preserve"> als Punkt im Raum drei Koordinaten x,y, und z. Da unser LEC-Cube dreidimensional ist, bilden die einzelnen LEDs also je ein Voxel.</w:t>
      </w:r>
    </w:p>
    <w:p w:rsidR="00433B87" w:rsidRDefault="003E33ED" w:rsidP="003E33ED">
      <w:pPr>
        <w:tabs>
          <w:tab w:val="left" w:pos="180"/>
        </w:tabs>
      </w:pPr>
      <w:r>
        <w:rPr>
          <w:noProof/>
          <w:lang w:eastAsia="de-DE"/>
        </w:rPr>
        <mc:AlternateContent>
          <mc:Choice Requires="wpg">
            <w:drawing>
              <wp:anchor distT="0" distB="0" distL="114300" distR="114300" simplePos="0" relativeHeight="251668480" behindDoc="0" locked="0" layoutInCell="1" allowOverlap="1" wp14:anchorId="0F0676C2" wp14:editId="0606A023">
                <wp:simplePos x="0" y="0"/>
                <wp:positionH relativeFrom="column">
                  <wp:posOffset>-4445</wp:posOffset>
                </wp:positionH>
                <wp:positionV relativeFrom="paragraph">
                  <wp:posOffset>153035</wp:posOffset>
                </wp:positionV>
                <wp:extent cx="5036820" cy="5608320"/>
                <wp:effectExtent l="76200" t="38100" r="68580" b="68580"/>
                <wp:wrapNone/>
                <wp:docPr id="12" name="Gruppieren 12"/>
                <wp:cNvGraphicFramePr/>
                <a:graphic xmlns:a="http://schemas.openxmlformats.org/drawingml/2006/main">
                  <a:graphicData uri="http://schemas.microsoft.com/office/word/2010/wordprocessingGroup">
                    <wpg:wgp>
                      <wpg:cNvGrpSpPr/>
                      <wpg:grpSpPr>
                        <a:xfrm>
                          <a:off x="0" y="0"/>
                          <a:ext cx="5036820" cy="5608320"/>
                          <a:chOff x="0" y="0"/>
                          <a:chExt cx="5036820" cy="5608320"/>
                        </a:xfrm>
                      </wpg:grpSpPr>
                      <wps:wsp>
                        <wps:cNvPr id="6" name="Gerade Verbindung mit Pfeil 6"/>
                        <wps:cNvCnPr/>
                        <wps:spPr>
                          <a:xfrm flipV="1">
                            <a:off x="0" y="0"/>
                            <a:ext cx="0" cy="274320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10" name="Gerade Verbindung mit Pfeil 10"/>
                        <wps:cNvCnPr/>
                        <wps:spPr>
                          <a:xfrm>
                            <a:off x="9525" y="2752725"/>
                            <a:ext cx="502729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1" name="Gerade Verbindung mit Pfeil 11"/>
                        <wps:cNvCnPr/>
                        <wps:spPr>
                          <a:xfrm>
                            <a:off x="9525" y="2752725"/>
                            <a:ext cx="2855595" cy="285559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5="http://schemas.microsoft.com/office/word/2012/wordml">
            <w:pict>
              <v:group w14:anchorId="6B47A5C6" id="Gruppieren 12" o:spid="_x0000_s1026" style="position:absolute;margin-left:-.35pt;margin-top:12.05pt;width:396.6pt;height:441.6pt;z-index:251668480" coordsize="50368,56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">
                <v:shape id="Gerade Verbindung mit Pfeil 6" o:spid="_x0000_s1027" type="#_x0000_t32" style="position:absolute;width:0;height:274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LD2MAAAADaAAAADwAAAGRycy9kb3ducmV2LnhtbESPQYvCMBSE7wv+h/AEb2tqobJUYxFl&#10;0YsLVr0/m2dbbF5Kk63135sFYY/DzHzDLLPBNKKnztWWFcymEQjiwuqaSwXn0/fnFwjnkTU2lknB&#10;kxxkq9HHElNtH3ykPvelCBB2KSqovG9TKV1RkUE3tS1x8G62M+iD7EqpO3wEuGlkHEVzabDmsFBh&#10;S5uKinv+axSccsOH62WbJPHO/+i4TpqoTZSajIf1AoSnwf+H3+29VjCHvyvhBsjV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iyw9jAAAAA2gAAAA8AAAAAAAAAAAAAAAAA&#10;oQIAAGRycy9kb3ducmV2LnhtbFBLBQYAAAAABAAEAPkAAACOAwAAAAA=&#10;" strokecolor="black [3200]" strokeweight="1pt">
                  <v:stroke endarrow="block" joinstyle="miter"/>
                </v:shape>
                <v:shape id="Gerade Verbindung mit Pfeil 10" o:spid="_x0000_s1028" type="#_x0000_t32" style="position:absolute;left:95;top:27527;width:502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1B6MUAAADbAAAADwAAAGRycy9kb3ducmV2LnhtbESPT0sDMRDF74LfIYzQi9isQruyNi0i&#10;CPZU7B/0OGzGzeJmsibpdvvtnUOhtxnem/d+s1iNvlMDxdQGNvA4LUAR18G23BjY794fnkGljGyx&#10;C0wGzpRgtby9WWBlw4k/adjmRkkIpwoNuJz7SutUO/KYpqEnFu0nRI9Z1thoG/Ek4b7TT0Ux1x5b&#10;lgaHPb05qn+3R29Al+twHP7yrDxs9t/zexf917o0ZnI3vr6AyjTmq/ly/WEFX+jlFxlA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71B6MUAAADbAAAADwAAAAAAAAAA&#10;AAAAAAChAgAAZHJzL2Rvd25yZXYueG1sUEsFBgAAAAAEAAQA+QAAAJMDAAAAAA==&#10;" strokecolor="black [3200]" strokeweight="1pt">
                  <v:stroke endarrow="block" joinstyle="miter"/>
                </v:shape>
                <v:shape id="Gerade Verbindung mit Pfeil 11" o:spid="_x0000_s1029" type="#_x0000_t32" style="position:absolute;left:95;top:27527;width:28556;height:285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Hkc8IAAADbAAAADwAAAGRycy9kb3ducmV2LnhtbERPTWsCMRC9F/ofwhS8FM0q6MpqlFIo&#10;6ElqFT0Om3GzuJlsk7iu/74pFHqbx/uc5bq3jejIh9qxgvEoA0FcOl1zpeDw9TGcgwgRWWPjmBQ8&#10;KMB69fy0xEK7O39St4+VSCEcClRgYmwLKUNpyGIYuZY4cRfnLcYEfSW1x3sKt42cZNlMWqw5NRhs&#10;6d1Qed3frAKZb92t+47T/Lg7nGevxtvTNldq8NK/LUBE6uO/+M+90Wn+GH5/SQfI1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PHkc8IAAADbAAAADwAAAAAAAAAAAAAA&#10;AAChAgAAZHJzL2Rvd25yZXYueG1sUEsFBgAAAAAEAAQA+QAAAJADAAAAAA==&#10;" strokecolor="black [3200]" strokeweight="1pt">
                  <v:stroke endarrow="block" joinstyle="miter"/>
                </v:shape>
              </v:group>
            </w:pict>
          </mc:Fallback>
        </mc:AlternateContent>
      </w:r>
      <w:r>
        <w:tab/>
        <w:t>Z</w:t>
      </w:r>
    </w:p>
    <w:p w:rsidR="003E33ED" w:rsidRDefault="003E33ED" w:rsidP="003E33ED">
      <w:pPr>
        <w:tabs>
          <w:tab w:val="left" w:pos="180"/>
        </w:tabs>
      </w:pPr>
    </w:p>
    <w:p w:rsidR="00433B87" w:rsidRDefault="00433B87" w:rsidP="00BA1A19"/>
    <w:p w:rsidR="00433B87" w:rsidRDefault="00433B87" w:rsidP="00BA1A19"/>
    <w:p w:rsidR="00433B87" w:rsidRDefault="00433B87" w:rsidP="00BA1A19"/>
    <w:p w:rsidR="00433B87" w:rsidRDefault="00433B87" w:rsidP="00BA1A19"/>
    <w:p w:rsidR="00433B87" w:rsidRDefault="00433B87" w:rsidP="00BA1A19"/>
    <w:p w:rsidR="00433B87" w:rsidRDefault="00433B87" w:rsidP="00BA1A19"/>
    <w:p w:rsidR="00433B87" w:rsidRDefault="00433B87" w:rsidP="00BA1A19"/>
    <w:p w:rsidR="00433B87" w:rsidRDefault="00433B87" w:rsidP="00BA1A19"/>
    <w:p w:rsidR="00433B87" w:rsidRDefault="003E33ED" w:rsidP="003E33ED">
      <w:pPr>
        <w:tabs>
          <w:tab w:val="left" w:pos="8100"/>
        </w:tabs>
      </w:pPr>
      <w:r>
        <w:tab/>
        <w:t>Y</w:t>
      </w:r>
    </w:p>
    <w:p w:rsidR="00433B87" w:rsidRDefault="00433B87" w:rsidP="00BA1A19"/>
    <w:p w:rsidR="00433B87" w:rsidRDefault="00433B87" w:rsidP="00BA1A19"/>
    <w:p w:rsidR="00433B87" w:rsidRDefault="00433B87" w:rsidP="00BA1A19"/>
    <w:p w:rsidR="00433B87" w:rsidRDefault="00433B87" w:rsidP="00BA1A19"/>
    <w:p w:rsidR="00433B87" w:rsidRDefault="00433B87" w:rsidP="00BA1A19"/>
    <w:p w:rsidR="00433B87" w:rsidRDefault="00433B87" w:rsidP="00BA1A19"/>
    <w:p w:rsidR="00433B87" w:rsidRDefault="00433B87" w:rsidP="00BA1A19"/>
    <w:p w:rsidR="00433B87" w:rsidRDefault="00433B87" w:rsidP="00BA1A19"/>
    <w:p w:rsidR="00433B87" w:rsidRDefault="00433B87" w:rsidP="00BA1A19"/>
    <w:p w:rsidR="00433B87" w:rsidRDefault="003E33ED" w:rsidP="003E33ED">
      <w:pPr>
        <w:tabs>
          <w:tab w:val="left" w:pos="4680"/>
        </w:tabs>
      </w:pPr>
      <w:r>
        <w:tab/>
        <w:t>X</w:t>
      </w:r>
    </w:p>
    <w:p w:rsidR="00433B87" w:rsidRDefault="00433B87" w:rsidP="00BA1A19"/>
    <w:p w:rsidR="00433B87" w:rsidRDefault="00433B87" w:rsidP="00BA1A19">
      <w:r>
        <w:t xml:space="preserve"> </w:t>
      </w:r>
    </w:p>
    <w:p w:rsidR="00292558" w:rsidRDefault="00292558" w:rsidP="00BA1A19"/>
    <w:p w:rsidR="00292558" w:rsidRDefault="00292558" w:rsidP="00BA1A19"/>
    <w:p w:rsidR="00E01807" w:rsidRDefault="00E01807" w:rsidP="00BA1A19"/>
    <w:p w:rsidR="00E01807" w:rsidRDefault="00E01807" w:rsidP="00BA1A19"/>
    <w:p w:rsidR="00E01807" w:rsidRDefault="00E01807" w:rsidP="00BA1A19"/>
    <w:p w:rsidR="00E01807" w:rsidRDefault="00E01807" w:rsidP="00BA1A19"/>
    <w:p w:rsidR="00E01807" w:rsidRDefault="00E01807" w:rsidP="00BA1A19">
      <w:pPr>
        <w:sectPr w:rsidR="00E01807" w:rsidSect="00391CF0">
          <w:headerReference w:type="default" r:id="rId18"/>
          <w:pgSz w:w="11906" w:h="16838"/>
          <w:pgMar w:top="1417" w:right="1417" w:bottom="1134" w:left="1417" w:header="708" w:footer="708" w:gutter="0"/>
          <w:cols w:space="708"/>
          <w:docGrid w:linePitch="360"/>
        </w:sectPr>
      </w:pPr>
    </w:p>
    <w:p w:rsidR="00E01807" w:rsidRDefault="00E01807" w:rsidP="00E01807">
      <w:pPr>
        <w:pStyle w:val="berschrift1"/>
      </w:pPr>
      <w:r>
        <w:lastRenderedPageBreak/>
        <w:t>Testprogramm</w:t>
      </w:r>
    </w:p>
    <w:p w:rsidR="00E01807" w:rsidRDefault="00E01807" w:rsidP="00E01807">
      <w:pPr>
        <w:pStyle w:val="berschrift2"/>
      </w:pPr>
      <w:r>
        <w:t>Allgemein</w:t>
      </w:r>
    </w:p>
    <w:p w:rsidR="00E01807" w:rsidRDefault="00E01807" w:rsidP="00BA1A19"/>
    <w:p w:rsidR="00E01807" w:rsidRDefault="00E01807" w:rsidP="00BA1A19"/>
    <w:p w:rsidR="00E01807" w:rsidRDefault="00E01807" w:rsidP="00E01807">
      <w:pPr>
        <w:pStyle w:val="berschrift2"/>
      </w:pPr>
      <w:r>
        <w:t>Testschritte</w:t>
      </w:r>
    </w:p>
    <w:p w:rsidR="00E01807" w:rsidRDefault="00E01807" w:rsidP="00BA1A19"/>
    <w:p w:rsidR="00E01807" w:rsidRDefault="00E01807" w:rsidP="00BA1A19">
      <w:r>
        <w:t>Eine LED in einem Latch umlaufen lassen (Der Layer wird über einen anderen Befehl bestimmt)</w:t>
      </w:r>
    </w:p>
    <w:p w:rsidR="00E01807" w:rsidRDefault="00E01807" w:rsidP="00BA1A19"/>
    <w:p w:rsidR="00292558" w:rsidRDefault="00292558" w:rsidP="00BA1A19"/>
    <w:sectPr w:rsidR="0029255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23E2" w:rsidRDefault="004723E2" w:rsidP="001D4640">
      <w:pPr>
        <w:spacing w:after="0" w:line="240" w:lineRule="auto"/>
      </w:pPr>
      <w:r>
        <w:separator/>
      </w:r>
    </w:p>
  </w:endnote>
  <w:endnote w:type="continuationSeparator" w:id="0">
    <w:p w:rsidR="004723E2" w:rsidRDefault="004723E2" w:rsidP="001D46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4640" w:rsidRPr="001D4640" w:rsidRDefault="001D4640">
    <w:pPr>
      <w:pStyle w:val="Fuzeile"/>
      <w:rPr>
        <w:sz w:val="16"/>
      </w:rPr>
    </w:pPr>
    <w:r w:rsidRPr="001D4640">
      <w:rPr>
        <w:sz w:val="16"/>
      </w:rPr>
      <w:fldChar w:fldCharType="begin"/>
    </w:r>
    <w:r w:rsidRPr="001D4640">
      <w:rPr>
        <w:sz w:val="16"/>
      </w:rPr>
      <w:instrText xml:space="preserve"> FILENAME  \p  \* MERGEFORMAT </w:instrText>
    </w:r>
    <w:r w:rsidRPr="001D4640">
      <w:rPr>
        <w:sz w:val="16"/>
      </w:rPr>
      <w:fldChar w:fldCharType="separate"/>
    </w:r>
    <w:r w:rsidR="00FA39CD">
      <w:rPr>
        <w:noProof/>
        <w:sz w:val="16"/>
      </w:rPr>
      <w:t>D:\BBS\Schule\Material\AVR\hardware\LED_Cube\Entwurf.docx</w:t>
    </w:r>
    <w:r w:rsidRPr="001D4640">
      <w:rPr>
        <w:sz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23E2" w:rsidRDefault="004723E2" w:rsidP="001D4640">
      <w:pPr>
        <w:spacing w:after="0" w:line="240" w:lineRule="auto"/>
      </w:pPr>
      <w:r>
        <w:separator/>
      </w:r>
    </w:p>
  </w:footnote>
  <w:footnote w:type="continuationSeparator" w:id="0">
    <w:p w:rsidR="004723E2" w:rsidRDefault="004723E2" w:rsidP="001D4640">
      <w:pPr>
        <w:spacing w:after="0" w:line="240" w:lineRule="auto"/>
      </w:pPr>
      <w:r>
        <w:continuationSeparator/>
      </w:r>
    </w:p>
  </w:footnote>
  <w:footnote w:id="1">
    <w:p w:rsidR="00433B87" w:rsidRDefault="00433B87">
      <w:pPr>
        <w:pStyle w:val="Funotentext"/>
      </w:pPr>
      <w:r>
        <w:rPr>
          <w:rStyle w:val="Funotenzeichen"/>
        </w:rPr>
        <w:footnoteRef/>
      </w:r>
      <w:r>
        <w:t xml:space="preserve"> </w:t>
      </w:r>
      <w:hyperlink r:id="rId1" w:history="1">
        <w:r w:rsidRPr="00CC4E3E">
          <w:rPr>
            <w:rStyle w:val="Hyperlink"/>
          </w:rPr>
          <w:t>https://de.wikipedia.org/wiki/Pixel</w:t>
        </w:r>
      </w:hyperlink>
      <w:r>
        <w:t xml:space="preserve"> </w:t>
      </w:r>
    </w:p>
  </w:footnote>
  <w:footnote w:id="2">
    <w:p w:rsidR="00433B87" w:rsidRDefault="00433B87">
      <w:pPr>
        <w:pStyle w:val="Funotentext"/>
      </w:pPr>
      <w:r>
        <w:rPr>
          <w:rStyle w:val="Funotenzeichen"/>
        </w:rPr>
        <w:footnoteRef/>
      </w:r>
      <w:r>
        <w:t xml:space="preserve"> </w:t>
      </w:r>
      <w:hyperlink r:id="rId2" w:history="1">
        <w:r w:rsidRPr="00CC4E3E">
          <w:rPr>
            <w:rStyle w:val="Hyperlink"/>
          </w:rPr>
          <w:t>https://de.wikipedia.org/wiki/Voxel</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1CF0" w:rsidRDefault="00391CF0" w:rsidP="00391CF0">
    <w:pPr>
      <w:pStyle w:val="Kopfzeile"/>
      <w:tabs>
        <w:tab w:val="clear" w:pos="4536"/>
        <w:tab w:val="clear" w:pos="9072"/>
        <w:tab w:val="left" w:pos="3669"/>
      </w:tabs>
    </w:pPr>
    <w:r>
      <w:t>Übersicht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1CF0" w:rsidRDefault="00391CF0" w:rsidP="00391CF0">
    <w:pPr>
      <w:pStyle w:val="Kopfzeile"/>
      <w:tabs>
        <w:tab w:val="clear" w:pos="4536"/>
        <w:tab w:val="clear" w:pos="9072"/>
        <w:tab w:val="left" w:pos="3669"/>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0E6C1A"/>
    <w:multiLevelType w:val="hybridMultilevel"/>
    <w:tmpl w:val="ED186C94"/>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78B61FC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67AA"/>
    <w:rsid w:val="00044EF1"/>
    <w:rsid w:val="00057E92"/>
    <w:rsid w:val="00067946"/>
    <w:rsid w:val="000A0C4B"/>
    <w:rsid w:val="000C5F81"/>
    <w:rsid w:val="000D1939"/>
    <w:rsid w:val="00103076"/>
    <w:rsid w:val="00191452"/>
    <w:rsid w:val="00197BFD"/>
    <w:rsid w:val="001D4640"/>
    <w:rsid w:val="00292558"/>
    <w:rsid w:val="002E5231"/>
    <w:rsid w:val="00305FF7"/>
    <w:rsid w:val="00315A03"/>
    <w:rsid w:val="00345472"/>
    <w:rsid w:val="003515DF"/>
    <w:rsid w:val="00367E59"/>
    <w:rsid w:val="00391CF0"/>
    <w:rsid w:val="003E0A04"/>
    <w:rsid w:val="003E33ED"/>
    <w:rsid w:val="00433B87"/>
    <w:rsid w:val="004723E2"/>
    <w:rsid w:val="00477A0B"/>
    <w:rsid w:val="0054663A"/>
    <w:rsid w:val="00553E5D"/>
    <w:rsid w:val="0057096C"/>
    <w:rsid w:val="005773DE"/>
    <w:rsid w:val="005D691D"/>
    <w:rsid w:val="005E50C4"/>
    <w:rsid w:val="0061238E"/>
    <w:rsid w:val="00640FBB"/>
    <w:rsid w:val="006B043E"/>
    <w:rsid w:val="006F6368"/>
    <w:rsid w:val="00703F06"/>
    <w:rsid w:val="0072112A"/>
    <w:rsid w:val="007323F6"/>
    <w:rsid w:val="007468E4"/>
    <w:rsid w:val="007F73E3"/>
    <w:rsid w:val="00836651"/>
    <w:rsid w:val="00867C66"/>
    <w:rsid w:val="008862B2"/>
    <w:rsid w:val="009B5F91"/>
    <w:rsid w:val="009B7BCD"/>
    <w:rsid w:val="00A13F4E"/>
    <w:rsid w:val="00A5310A"/>
    <w:rsid w:val="00AB1705"/>
    <w:rsid w:val="00B7379F"/>
    <w:rsid w:val="00BA1A19"/>
    <w:rsid w:val="00BA77CA"/>
    <w:rsid w:val="00BD78E8"/>
    <w:rsid w:val="00D100E0"/>
    <w:rsid w:val="00D43AEF"/>
    <w:rsid w:val="00D5493A"/>
    <w:rsid w:val="00E01807"/>
    <w:rsid w:val="00E05F32"/>
    <w:rsid w:val="00E55E79"/>
    <w:rsid w:val="00E80F02"/>
    <w:rsid w:val="00EB07F2"/>
    <w:rsid w:val="00EC0B08"/>
    <w:rsid w:val="00EE5EF9"/>
    <w:rsid w:val="00F470C4"/>
    <w:rsid w:val="00F567AA"/>
    <w:rsid w:val="00F8547F"/>
    <w:rsid w:val="00FA39CD"/>
    <w:rsid w:val="00FE68FC"/>
    <w:rsid w:val="00FE69D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13F4E"/>
    <w:pPr>
      <w:keepNext/>
      <w:keepLines/>
      <w:numPr>
        <w:numId w:val="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berschrift2">
    <w:name w:val="heading 2"/>
    <w:basedOn w:val="Standard"/>
    <w:next w:val="Standard"/>
    <w:link w:val="berschrift2Zchn"/>
    <w:uiPriority w:val="9"/>
    <w:unhideWhenUsed/>
    <w:qFormat/>
    <w:rsid w:val="00BA1A19"/>
    <w:pPr>
      <w:keepNext/>
      <w:keepLines/>
      <w:numPr>
        <w:ilvl w:val="1"/>
        <w:numId w:val="1"/>
      </w:numPr>
      <w:spacing w:before="200" w:after="0"/>
      <w:outlineLvl w:val="1"/>
    </w:pPr>
    <w:rPr>
      <w:rFonts w:asciiTheme="majorHAnsi" w:eastAsiaTheme="majorEastAsia" w:hAnsiTheme="majorHAnsi" w:cstheme="majorBidi"/>
      <w:b/>
      <w:bCs/>
      <w:color w:val="5B9BD5" w:themeColor="accent1"/>
      <w:sz w:val="26"/>
      <w:szCs w:val="26"/>
    </w:rPr>
  </w:style>
  <w:style w:type="paragraph" w:styleId="berschrift3">
    <w:name w:val="heading 3"/>
    <w:basedOn w:val="Standard"/>
    <w:next w:val="Standard"/>
    <w:link w:val="berschrift3Zchn"/>
    <w:uiPriority w:val="9"/>
    <w:unhideWhenUsed/>
    <w:qFormat/>
    <w:rsid w:val="00A13F4E"/>
    <w:pPr>
      <w:keepNext/>
      <w:keepLines/>
      <w:numPr>
        <w:ilvl w:val="2"/>
        <w:numId w:val="1"/>
      </w:numPr>
      <w:spacing w:before="200" w:after="0"/>
      <w:outlineLvl w:val="2"/>
    </w:pPr>
    <w:rPr>
      <w:rFonts w:asciiTheme="majorHAnsi" w:eastAsiaTheme="majorEastAsia" w:hAnsiTheme="majorHAnsi" w:cstheme="majorBidi"/>
      <w:b/>
      <w:bCs/>
      <w:color w:val="5B9BD5" w:themeColor="accent1"/>
    </w:rPr>
  </w:style>
  <w:style w:type="paragraph" w:styleId="berschrift4">
    <w:name w:val="heading 4"/>
    <w:basedOn w:val="Standard"/>
    <w:next w:val="Standard"/>
    <w:link w:val="berschrift4Zchn"/>
    <w:uiPriority w:val="9"/>
    <w:unhideWhenUsed/>
    <w:qFormat/>
    <w:rsid w:val="00A13F4E"/>
    <w:pPr>
      <w:keepNext/>
      <w:keepLines/>
      <w:numPr>
        <w:ilvl w:val="3"/>
        <w:numId w:val="1"/>
      </w:numPr>
      <w:spacing w:before="200" w:after="0"/>
      <w:outlineLvl w:val="3"/>
    </w:pPr>
    <w:rPr>
      <w:rFonts w:asciiTheme="majorHAnsi" w:eastAsiaTheme="majorEastAsia" w:hAnsiTheme="majorHAnsi" w:cstheme="majorBidi"/>
      <w:b/>
      <w:bCs/>
      <w:i/>
      <w:iCs/>
      <w:color w:val="5B9BD5" w:themeColor="accent1"/>
    </w:rPr>
  </w:style>
  <w:style w:type="paragraph" w:styleId="berschrift5">
    <w:name w:val="heading 5"/>
    <w:basedOn w:val="Standard"/>
    <w:next w:val="Standard"/>
    <w:link w:val="berschrift5Zchn"/>
    <w:uiPriority w:val="9"/>
    <w:semiHidden/>
    <w:unhideWhenUsed/>
    <w:qFormat/>
    <w:rsid w:val="00A13F4E"/>
    <w:pPr>
      <w:keepNext/>
      <w:keepLines/>
      <w:numPr>
        <w:ilvl w:val="4"/>
        <w:numId w:val="1"/>
      </w:numPr>
      <w:spacing w:before="200" w:after="0"/>
      <w:outlineLvl w:val="4"/>
    </w:pPr>
    <w:rPr>
      <w:rFonts w:asciiTheme="majorHAnsi" w:eastAsiaTheme="majorEastAsia" w:hAnsiTheme="majorHAnsi" w:cstheme="majorBidi"/>
      <w:color w:val="1F4D78" w:themeColor="accent1" w:themeShade="7F"/>
    </w:rPr>
  </w:style>
  <w:style w:type="paragraph" w:styleId="berschrift6">
    <w:name w:val="heading 6"/>
    <w:basedOn w:val="Standard"/>
    <w:next w:val="Standard"/>
    <w:link w:val="berschrift6Zchn"/>
    <w:uiPriority w:val="9"/>
    <w:semiHidden/>
    <w:unhideWhenUsed/>
    <w:qFormat/>
    <w:rsid w:val="00A13F4E"/>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berschrift7">
    <w:name w:val="heading 7"/>
    <w:basedOn w:val="Standard"/>
    <w:next w:val="Standard"/>
    <w:link w:val="berschrift7Zchn"/>
    <w:uiPriority w:val="9"/>
    <w:semiHidden/>
    <w:unhideWhenUsed/>
    <w:qFormat/>
    <w:rsid w:val="00A13F4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13F4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13F4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EE5E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A1A19"/>
    <w:rPr>
      <w:rFonts w:asciiTheme="majorHAnsi" w:eastAsiaTheme="majorEastAsia" w:hAnsiTheme="majorHAnsi" w:cstheme="majorBidi"/>
      <w:b/>
      <w:bCs/>
      <w:color w:val="5B9BD5" w:themeColor="accent1"/>
      <w:sz w:val="26"/>
      <w:szCs w:val="26"/>
    </w:rPr>
  </w:style>
  <w:style w:type="character" w:customStyle="1" w:styleId="berschrift1Zchn">
    <w:name w:val="Überschrift 1 Zchn"/>
    <w:basedOn w:val="Absatz-Standardschriftart"/>
    <w:link w:val="berschrift1"/>
    <w:uiPriority w:val="9"/>
    <w:rsid w:val="00A13F4E"/>
    <w:rPr>
      <w:rFonts w:asciiTheme="majorHAnsi" w:eastAsiaTheme="majorEastAsia" w:hAnsiTheme="majorHAnsi" w:cstheme="majorBidi"/>
      <w:b/>
      <w:bCs/>
      <w:color w:val="2E74B5" w:themeColor="accent1" w:themeShade="BF"/>
      <w:sz w:val="28"/>
      <w:szCs w:val="28"/>
    </w:rPr>
  </w:style>
  <w:style w:type="character" w:customStyle="1" w:styleId="berschrift3Zchn">
    <w:name w:val="Überschrift 3 Zchn"/>
    <w:basedOn w:val="Absatz-Standardschriftart"/>
    <w:link w:val="berschrift3"/>
    <w:uiPriority w:val="9"/>
    <w:rsid w:val="00A13F4E"/>
    <w:rPr>
      <w:rFonts w:asciiTheme="majorHAnsi" w:eastAsiaTheme="majorEastAsia" w:hAnsiTheme="majorHAnsi" w:cstheme="majorBidi"/>
      <w:b/>
      <w:bCs/>
      <w:color w:val="5B9BD5" w:themeColor="accent1"/>
    </w:rPr>
  </w:style>
  <w:style w:type="character" w:customStyle="1" w:styleId="berschrift4Zchn">
    <w:name w:val="Überschrift 4 Zchn"/>
    <w:basedOn w:val="Absatz-Standardschriftart"/>
    <w:link w:val="berschrift4"/>
    <w:uiPriority w:val="9"/>
    <w:rsid w:val="00A13F4E"/>
    <w:rPr>
      <w:rFonts w:asciiTheme="majorHAnsi" w:eastAsiaTheme="majorEastAsia" w:hAnsiTheme="majorHAnsi" w:cstheme="majorBidi"/>
      <w:b/>
      <w:bCs/>
      <w:i/>
      <w:iCs/>
      <w:color w:val="5B9BD5" w:themeColor="accent1"/>
    </w:rPr>
  </w:style>
  <w:style w:type="character" w:customStyle="1" w:styleId="berschrift5Zchn">
    <w:name w:val="Überschrift 5 Zchn"/>
    <w:basedOn w:val="Absatz-Standardschriftart"/>
    <w:link w:val="berschrift5"/>
    <w:uiPriority w:val="9"/>
    <w:semiHidden/>
    <w:rsid w:val="00A13F4E"/>
    <w:rPr>
      <w:rFonts w:asciiTheme="majorHAnsi" w:eastAsiaTheme="majorEastAsia" w:hAnsiTheme="majorHAnsi" w:cstheme="majorBidi"/>
      <w:color w:val="1F4D78" w:themeColor="accent1" w:themeShade="7F"/>
    </w:rPr>
  </w:style>
  <w:style w:type="character" w:customStyle="1" w:styleId="berschrift6Zchn">
    <w:name w:val="Überschrift 6 Zchn"/>
    <w:basedOn w:val="Absatz-Standardschriftart"/>
    <w:link w:val="berschrift6"/>
    <w:uiPriority w:val="9"/>
    <w:semiHidden/>
    <w:rsid w:val="00A13F4E"/>
    <w:rPr>
      <w:rFonts w:asciiTheme="majorHAnsi" w:eastAsiaTheme="majorEastAsia" w:hAnsiTheme="majorHAnsi" w:cstheme="majorBidi"/>
      <w:i/>
      <w:iCs/>
      <w:color w:val="1F4D78" w:themeColor="accent1" w:themeShade="7F"/>
    </w:rPr>
  </w:style>
  <w:style w:type="character" w:customStyle="1" w:styleId="berschrift7Zchn">
    <w:name w:val="Überschrift 7 Zchn"/>
    <w:basedOn w:val="Absatz-Standardschriftart"/>
    <w:link w:val="berschrift7"/>
    <w:uiPriority w:val="9"/>
    <w:semiHidden/>
    <w:rsid w:val="00A13F4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13F4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13F4E"/>
    <w:rPr>
      <w:rFonts w:asciiTheme="majorHAnsi" w:eastAsiaTheme="majorEastAsia" w:hAnsiTheme="majorHAnsi" w:cstheme="majorBidi"/>
      <w:i/>
      <w:iCs/>
      <w:color w:val="404040" w:themeColor="text1" w:themeTint="BF"/>
      <w:sz w:val="20"/>
      <w:szCs w:val="20"/>
    </w:rPr>
  </w:style>
  <w:style w:type="paragraph" w:styleId="Sprechblasentext">
    <w:name w:val="Balloon Text"/>
    <w:basedOn w:val="Standard"/>
    <w:link w:val="SprechblasentextZchn"/>
    <w:uiPriority w:val="99"/>
    <w:semiHidden/>
    <w:unhideWhenUsed/>
    <w:rsid w:val="00477A0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7A0B"/>
    <w:rPr>
      <w:rFonts w:ascii="Tahoma" w:hAnsi="Tahoma" w:cs="Tahoma"/>
      <w:sz w:val="16"/>
      <w:szCs w:val="16"/>
    </w:rPr>
  </w:style>
  <w:style w:type="character" w:styleId="Hyperlink">
    <w:name w:val="Hyperlink"/>
    <w:basedOn w:val="Absatz-Standardschriftart"/>
    <w:uiPriority w:val="99"/>
    <w:unhideWhenUsed/>
    <w:rsid w:val="00477A0B"/>
    <w:rPr>
      <w:color w:val="0563C1" w:themeColor="hyperlink"/>
      <w:u w:val="single"/>
    </w:rPr>
  </w:style>
  <w:style w:type="paragraph" w:styleId="Kopfzeile">
    <w:name w:val="header"/>
    <w:basedOn w:val="Standard"/>
    <w:link w:val="KopfzeileZchn"/>
    <w:uiPriority w:val="99"/>
    <w:unhideWhenUsed/>
    <w:rsid w:val="001D464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D4640"/>
  </w:style>
  <w:style w:type="paragraph" w:styleId="Fuzeile">
    <w:name w:val="footer"/>
    <w:basedOn w:val="Standard"/>
    <w:link w:val="FuzeileZchn"/>
    <w:uiPriority w:val="99"/>
    <w:unhideWhenUsed/>
    <w:rsid w:val="001D464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D4640"/>
  </w:style>
  <w:style w:type="paragraph" w:styleId="Funotentext">
    <w:name w:val="footnote text"/>
    <w:basedOn w:val="Standard"/>
    <w:link w:val="FunotentextZchn"/>
    <w:uiPriority w:val="99"/>
    <w:semiHidden/>
    <w:unhideWhenUsed/>
    <w:rsid w:val="00433B87"/>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33B87"/>
    <w:rPr>
      <w:sz w:val="20"/>
      <w:szCs w:val="20"/>
    </w:rPr>
  </w:style>
  <w:style w:type="character" w:styleId="Funotenzeichen">
    <w:name w:val="footnote reference"/>
    <w:basedOn w:val="Absatz-Standardschriftart"/>
    <w:uiPriority w:val="99"/>
    <w:semiHidden/>
    <w:unhideWhenUsed/>
    <w:rsid w:val="00433B87"/>
    <w:rPr>
      <w:vertAlign w:val="superscript"/>
    </w:rPr>
  </w:style>
  <w:style w:type="paragraph" w:styleId="Listenabsatz">
    <w:name w:val="List Paragraph"/>
    <w:basedOn w:val="Standard"/>
    <w:uiPriority w:val="34"/>
    <w:qFormat/>
    <w:rsid w:val="00EC0B08"/>
    <w:pPr>
      <w:ind w:left="720"/>
      <w:contextualSpacing/>
    </w:pPr>
  </w:style>
  <w:style w:type="character" w:styleId="Zeilennummer">
    <w:name w:val="line number"/>
    <w:basedOn w:val="Absatz-Standardschriftart"/>
    <w:uiPriority w:val="99"/>
    <w:semiHidden/>
    <w:unhideWhenUsed/>
    <w:rsid w:val="00FE68FC"/>
  </w:style>
  <w:style w:type="character" w:styleId="BesuchterHyperlink">
    <w:name w:val="FollowedHyperlink"/>
    <w:basedOn w:val="Absatz-Standardschriftart"/>
    <w:uiPriority w:val="99"/>
    <w:semiHidden/>
    <w:unhideWhenUsed/>
    <w:rsid w:val="00F8547F"/>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13F4E"/>
    <w:pPr>
      <w:keepNext/>
      <w:keepLines/>
      <w:numPr>
        <w:numId w:val="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berschrift2">
    <w:name w:val="heading 2"/>
    <w:basedOn w:val="Standard"/>
    <w:next w:val="Standard"/>
    <w:link w:val="berschrift2Zchn"/>
    <w:uiPriority w:val="9"/>
    <w:unhideWhenUsed/>
    <w:qFormat/>
    <w:rsid w:val="00BA1A19"/>
    <w:pPr>
      <w:keepNext/>
      <w:keepLines/>
      <w:numPr>
        <w:ilvl w:val="1"/>
        <w:numId w:val="1"/>
      </w:numPr>
      <w:spacing w:before="200" w:after="0"/>
      <w:outlineLvl w:val="1"/>
    </w:pPr>
    <w:rPr>
      <w:rFonts w:asciiTheme="majorHAnsi" w:eastAsiaTheme="majorEastAsia" w:hAnsiTheme="majorHAnsi" w:cstheme="majorBidi"/>
      <w:b/>
      <w:bCs/>
      <w:color w:val="5B9BD5" w:themeColor="accent1"/>
      <w:sz w:val="26"/>
      <w:szCs w:val="26"/>
    </w:rPr>
  </w:style>
  <w:style w:type="paragraph" w:styleId="berschrift3">
    <w:name w:val="heading 3"/>
    <w:basedOn w:val="Standard"/>
    <w:next w:val="Standard"/>
    <w:link w:val="berschrift3Zchn"/>
    <w:uiPriority w:val="9"/>
    <w:unhideWhenUsed/>
    <w:qFormat/>
    <w:rsid w:val="00A13F4E"/>
    <w:pPr>
      <w:keepNext/>
      <w:keepLines/>
      <w:numPr>
        <w:ilvl w:val="2"/>
        <w:numId w:val="1"/>
      </w:numPr>
      <w:spacing w:before="200" w:after="0"/>
      <w:outlineLvl w:val="2"/>
    </w:pPr>
    <w:rPr>
      <w:rFonts w:asciiTheme="majorHAnsi" w:eastAsiaTheme="majorEastAsia" w:hAnsiTheme="majorHAnsi" w:cstheme="majorBidi"/>
      <w:b/>
      <w:bCs/>
      <w:color w:val="5B9BD5" w:themeColor="accent1"/>
    </w:rPr>
  </w:style>
  <w:style w:type="paragraph" w:styleId="berschrift4">
    <w:name w:val="heading 4"/>
    <w:basedOn w:val="Standard"/>
    <w:next w:val="Standard"/>
    <w:link w:val="berschrift4Zchn"/>
    <w:uiPriority w:val="9"/>
    <w:unhideWhenUsed/>
    <w:qFormat/>
    <w:rsid w:val="00A13F4E"/>
    <w:pPr>
      <w:keepNext/>
      <w:keepLines/>
      <w:numPr>
        <w:ilvl w:val="3"/>
        <w:numId w:val="1"/>
      </w:numPr>
      <w:spacing w:before="200" w:after="0"/>
      <w:outlineLvl w:val="3"/>
    </w:pPr>
    <w:rPr>
      <w:rFonts w:asciiTheme="majorHAnsi" w:eastAsiaTheme="majorEastAsia" w:hAnsiTheme="majorHAnsi" w:cstheme="majorBidi"/>
      <w:b/>
      <w:bCs/>
      <w:i/>
      <w:iCs/>
      <w:color w:val="5B9BD5" w:themeColor="accent1"/>
    </w:rPr>
  </w:style>
  <w:style w:type="paragraph" w:styleId="berschrift5">
    <w:name w:val="heading 5"/>
    <w:basedOn w:val="Standard"/>
    <w:next w:val="Standard"/>
    <w:link w:val="berschrift5Zchn"/>
    <w:uiPriority w:val="9"/>
    <w:semiHidden/>
    <w:unhideWhenUsed/>
    <w:qFormat/>
    <w:rsid w:val="00A13F4E"/>
    <w:pPr>
      <w:keepNext/>
      <w:keepLines/>
      <w:numPr>
        <w:ilvl w:val="4"/>
        <w:numId w:val="1"/>
      </w:numPr>
      <w:spacing w:before="200" w:after="0"/>
      <w:outlineLvl w:val="4"/>
    </w:pPr>
    <w:rPr>
      <w:rFonts w:asciiTheme="majorHAnsi" w:eastAsiaTheme="majorEastAsia" w:hAnsiTheme="majorHAnsi" w:cstheme="majorBidi"/>
      <w:color w:val="1F4D78" w:themeColor="accent1" w:themeShade="7F"/>
    </w:rPr>
  </w:style>
  <w:style w:type="paragraph" w:styleId="berschrift6">
    <w:name w:val="heading 6"/>
    <w:basedOn w:val="Standard"/>
    <w:next w:val="Standard"/>
    <w:link w:val="berschrift6Zchn"/>
    <w:uiPriority w:val="9"/>
    <w:semiHidden/>
    <w:unhideWhenUsed/>
    <w:qFormat/>
    <w:rsid w:val="00A13F4E"/>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berschrift7">
    <w:name w:val="heading 7"/>
    <w:basedOn w:val="Standard"/>
    <w:next w:val="Standard"/>
    <w:link w:val="berschrift7Zchn"/>
    <w:uiPriority w:val="9"/>
    <w:semiHidden/>
    <w:unhideWhenUsed/>
    <w:qFormat/>
    <w:rsid w:val="00A13F4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13F4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13F4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EE5E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A1A19"/>
    <w:rPr>
      <w:rFonts w:asciiTheme="majorHAnsi" w:eastAsiaTheme="majorEastAsia" w:hAnsiTheme="majorHAnsi" w:cstheme="majorBidi"/>
      <w:b/>
      <w:bCs/>
      <w:color w:val="5B9BD5" w:themeColor="accent1"/>
      <w:sz w:val="26"/>
      <w:szCs w:val="26"/>
    </w:rPr>
  </w:style>
  <w:style w:type="character" w:customStyle="1" w:styleId="berschrift1Zchn">
    <w:name w:val="Überschrift 1 Zchn"/>
    <w:basedOn w:val="Absatz-Standardschriftart"/>
    <w:link w:val="berschrift1"/>
    <w:uiPriority w:val="9"/>
    <w:rsid w:val="00A13F4E"/>
    <w:rPr>
      <w:rFonts w:asciiTheme="majorHAnsi" w:eastAsiaTheme="majorEastAsia" w:hAnsiTheme="majorHAnsi" w:cstheme="majorBidi"/>
      <w:b/>
      <w:bCs/>
      <w:color w:val="2E74B5" w:themeColor="accent1" w:themeShade="BF"/>
      <w:sz w:val="28"/>
      <w:szCs w:val="28"/>
    </w:rPr>
  </w:style>
  <w:style w:type="character" w:customStyle="1" w:styleId="berschrift3Zchn">
    <w:name w:val="Überschrift 3 Zchn"/>
    <w:basedOn w:val="Absatz-Standardschriftart"/>
    <w:link w:val="berschrift3"/>
    <w:uiPriority w:val="9"/>
    <w:rsid w:val="00A13F4E"/>
    <w:rPr>
      <w:rFonts w:asciiTheme="majorHAnsi" w:eastAsiaTheme="majorEastAsia" w:hAnsiTheme="majorHAnsi" w:cstheme="majorBidi"/>
      <w:b/>
      <w:bCs/>
      <w:color w:val="5B9BD5" w:themeColor="accent1"/>
    </w:rPr>
  </w:style>
  <w:style w:type="character" w:customStyle="1" w:styleId="berschrift4Zchn">
    <w:name w:val="Überschrift 4 Zchn"/>
    <w:basedOn w:val="Absatz-Standardschriftart"/>
    <w:link w:val="berschrift4"/>
    <w:uiPriority w:val="9"/>
    <w:rsid w:val="00A13F4E"/>
    <w:rPr>
      <w:rFonts w:asciiTheme="majorHAnsi" w:eastAsiaTheme="majorEastAsia" w:hAnsiTheme="majorHAnsi" w:cstheme="majorBidi"/>
      <w:b/>
      <w:bCs/>
      <w:i/>
      <w:iCs/>
      <w:color w:val="5B9BD5" w:themeColor="accent1"/>
    </w:rPr>
  </w:style>
  <w:style w:type="character" w:customStyle="1" w:styleId="berschrift5Zchn">
    <w:name w:val="Überschrift 5 Zchn"/>
    <w:basedOn w:val="Absatz-Standardschriftart"/>
    <w:link w:val="berschrift5"/>
    <w:uiPriority w:val="9"/>
    <w:semiHidden/>
    <w:rsid w:val="00A13F4E"/>
    <w:rPr>
      <w:rFonts w:asciiTheme="majorHAnsi" w:eastAsiaTheme="majorEastAsia" w:hAnsiTheme="majorHAnsi" w:cstheme="majorBidi"/>
      <w:color w:val="1F4D78" w:themeColor="accent1" w:themeShade="7F"/>
    </w:rPr>
  </w:style>
  <w:style w:type="character" w:customStyle="1" w:styleId="berschrift6Zchn">
    <w:name w:val="Überschrift 6 Zchn"/>
    <w:basedOn w:val="Absatz-Standardschriftart"/>
    <w:link w:val="berschrift6"/>
    <w:uiPriority w:val="9"/>
    <w:semiHidden/>
    <w:rsid w:val="00A13F4E"/>
    <w:rPr>
      <w:rFonts w:asciiTheme="majorHAnsi" w:eastAsiaTheme="majorEastAsia" w:hAnsiTheme="majorHAnsi" w:cstheme="majorBidi"/>
      <w:i/>
      <w:iCs/>
      <w:color w:val="1F4D78" w:themeColor="accent1" w:themeShade="7F"/>
    </w:rPr>
  </w:style>
  <w:style w:type="character" w:customStyle="1" w:styleId="berschrift7Zchn">
    <w:name w:val="Überschrift 7 Zchn"/>
    <w:basedOn w:val="Absatz-Standardschriftart"/>
    <w:link w:val="berschrift7"/>
    <w:uiPriority w:val="9"/>
    <w:semiHidden/>
    <w:rsid w:val="00A13F4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A13F4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A13F4E"/>
    <w:rPr>
      <w:rFonts w:asciiTheme="majorHAnsi" w:eastAsiaTheme="majorEastAsia" w:hAnsiTheme="majorHAnsi" w:cstheme="majorBidi"/>
      <w:i/>
      <w:iCs/>
      <w:color w:val="404040" w:themeColor="text1" w:themeTint="BF"/>
      <w:sz w:val="20"/>
      <w:szCs w:val="20"/>
    </w:rPr>
  </w:style>
  <w:style w:type="paragraph" w:styleId="Sprechblasentext">
    <w:name w:val="Balloon Text"/>
    <w:basedOn w:val="Standard"/>
    <w:link w:val="SprechblasentextZchn"/>
    <w:uiPriority w:val="99"/>
    <w:semiHidden/>
    <w:unhideWhenUsed/>
    <w:rsid w:val="00477A0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7A0B"/>
    <w:rPr>
      <w:rFonts w:ascii="Tahoma" w:hAnsi="Tahoma" w:cs="Tahoma"/>
      <w:sz w:val="16"/>
      <w:szCs w:val="16"/>
    </w:rPr>
  </w:style>
  <w:style w:type="character" w:styleId="Hyperlink">
    <w:name w:val="Hyperlink"/>
    <w:basedOn w:val="Absatz-Standardschriftart"/>
    <w:uiPriority w:val="99"/>
    <w:unhideWhenUsed/>
    <w:rsid w:val="00477A0B"/>
    <w:rPr>
      <w:color w:val="0563C1" w:themeColor="hyperlink"/>
      <w:u w:val="single"/>
    </w:rPr>
  </w:style>
  <w:style w:type="paragraph" w:styleId="Kopfzeile">
    <w:name w:val="header"/>
    <w:basedOn w:val="Standard"/>
    <w:link w:val="KopfzeileZchn"/>
    <w:uiPriority w:val="99"/>
    <w:unhideWhenUsed/>
    <w:rsid w:val="001D464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D4640"/>
  </w:style>
  <w:style w:type="paragraph" w:styleId="Fuzeile">
    <w:name w:val="footer"/>
    <w:basedOn w:val="Standard"/>
    <w:link w:val="FuzeileZchn"/>
    <w:uiPriority w:val="99"/>
    <w:unhideWhenUsed/>
    <w:rsid w:val="001D464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D4640"/>
  </w:style>
  <w:style w:type="paragraph" w:styleId="Funotentext">
    <w:name w:val="footnote text"/>
    <w:basedOn w:val="Standard"/>
    <w:link w:val="FunotentextZchn"/>
    <w:uiPriority w:val="99"/>
    <w:semiHidden/>
    <w:unhideWhenUsed/>
    <w:rsid w:val="00433B87"/>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33B87"/>
    <w:rPr>
      <w:sz w:val="20"/>
      <w:szCs w:val="20"/>
    </w:rPr>
  </w:style>
  <w:style w:type="character" w:styleId="Funotenzeichen">
    <w:name w:val="footnote reference"/>
    <w:basedOn w:val="Absatz-Standardschriftart"/>
    <w:uiPriority w:val="99"/>
    <w:semiHidden/>
    <w:unhideWhenUsed/>
    <w:rsid w:val="00433B87"/>
    <w:rPr>
      <w:vertAlign w:val="superscript"/>
    </w:rPr>
  </w:style>
  <w:style w:type="paragraph" w:styleId="Listenabsatz">
    <w:name w:val="List Paragraph"/>
    <w:basedOn w:val="Standard"/>
    <w:uiPriority w:val="34"/>
    <w:qFormat/>
    <w:rsid w:val="00EC0B08"/>
    <w:pPr>
      <w:ind w:left="720"/>
      <w:contextualSpacing/>
    </w:pPr>
  </w:style>
  <w:style w:type="character" w:styleId="Zeilennummer">
    <w:name w:val="line number"/>
    <w:basedOn w:val="Absatz-Standardschriftart"/>
    <w:uiPriority w:val="99"/>
    <w:semiHidden/>
    <w:unhideWhenUsed/>
    <w:rsid w:val="00FE68FC"/>
  </w:style>
  <w:style w:type="character" w:styleId="BesuchterHyperlink">
    <w:name w:val="FollowedHyperlink"/>
    <w:basedOn w:val="Absatz-Standardschriftart"/>
    <w:uiPriority w:val="99"/>
    <w:semiHidden/>
    <w:unhideWhenUsed/>
    <w:rsid w:val="00F8547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amazon.de/dp/B007VPRR30?ref_=pe_1365651_54849071" TargetMode="External"/><Relationship Id="rId18" Type="http://schemas.openxmlformats.org/officeDocument/2006/relationships/header" Target="head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s://www.amazon.de/dp/B0083S9O44?ref_=pe_1365651_54849071"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hyperlink" Target="https://www.amazon.de/dp/B0083S9O44/ref=pe_386171_37038021_TE_3p_dp_1" TargetMode="External"/><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s>
</file>

<file path=word/_rels/footnotes.xml.rels><?xml version="1.0" encoding="UTF-8" standalone="yes"?>
<Relationships xmlns="http://schemas.openxmlformats.org/package/2006/relationships"><Relationship Id="rId2" Type="http://schemas.openxmlformats.org/officeDocument/2006/relationships/hyperlink" Target="https://de.wikipedia.org/wiki/Voxel" TargetMode="External"/><Relationship Id="rId1" Type="http://schemas.openxmlformats.org/officeDocument/2006/relationships/hyperlink" Target="https://de.wikipedia.org/wiki/Pixel"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40E16C-3CCC-4204-8F0F-8C9F5CA9C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1826</Words>
  <Characters>11505</Characters>
  <Application>Microsoft Office Word</Application>
  <DocSecurity>0</DocSecurity>
  <Lines>95</Lines>
  <Paragraphs>26</Paragraphs>
  <ScaleCrop>false</ScaleCrop>
  <HeadingPairs>
    <vt:vector size="2" baseType="variant">
      <vt:variant>
        <vt:lpstr>Titel</vt:lpstr>
      </vt:variant>
      <vt:variant>
        <vt:i4>1</vt:i4>
      </vt:variant>
    </vt:vector>
  </HeadingPairs>
  <TitlesOfParts>
    <vt:vector size="1" baseType="lpstr">
      <vt:lpstr/>
    </vt:vector>
  </TitlesOfParts>
  <Company>MNS+</Company>
  <LinksUpToDate>false</LinksUpToDate>
  <CharactersWithSpaces>13305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MNS</dc:creator>
  <cp:keywords/>
  <dc:description/>
  <cp:lastModifiedBy>busser.michael</cp:lastModifiedBy>
  <cp:revision>39</cp:revision>
  <cp:lastPrinted>2017-05-21T10:42:00Z</cp:lastPrinted>
  <dcterms:created xsi:type="dcterms:W3CDTF">2016-10-05T09:30:00Z</dcterms:created>
  <dcterms:modified xsi:type="dcterms:W3CDTF">2017-12-27T13:28:00Z</dcterms:modified>
</cp:coreProperties>
</file>